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2D1D97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 w:rsidR="006B2B3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5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919B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6B2B3F">
        <w:rPr>
          <w:rFonts w:asciiTheme="minorEastAsia" w:eastAsiaTheme="minorEastAsia" w:hAnsiTheme="minorEastAsia" w:hint="eastAsia"/>
        </w:rPr>
        <w:t>5</w:t>
      </w:r>
      <w:r w:rsidRPr="00966B0F">
        <w:rPr>
          <w:rFonts w:asciiTheme="minorEastAsia" w:eastAsiaTheme="minorEastAsia" w:hAnsiTheme="minorEastAsia" w:hint="eastAsia"/>
        </w:rPr>
        <w:t>月</w:t>
      </w:r>
      <w:r w:rsidR="006B2B3F">
        <w:rPr>
          <w:rFonts w:asciiTheme="minorEastAsia" w:eastAsiaTheme="minorEastAsia" w:hAnsiTheme="minorEastAsia" w:hint="eastAsia"/>
        </w:rPr>
        <w:t>14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862BA1">
        <w:rPr>
          <w:rFonts w:asciiTheme="minorEastAsia" w:eastAsiaTheme="minorEastAsia" w:hAnsiTheme="minorEastAsia" w:hint="eastAsia"/>
        </w:rPr>
        <w:t>（</w:t>
      </w:r>
      <w:r w:rsidR="005D0EA7">
        <w:rPr>
          <w:rFonts w:asciiTheme="minorEastAsia" w:eastAsiaTheme="minorEastAsia" w:hAnsiTheme="minorEastAsia" w:hint="eastAsia"/>
        </w:rPr>
        <w:t>扩大</w:t>
      </w:r>
      <w:r w:rsidR="00862BA1">
        <w:rPr>
          <w:rFonts w:asciiTheme="minorEastAsia" w:eastAsiaTheme="minorEastAsia" w:hAnsiTheme="minorEastAsia" w:hint="eastAsia"/>
        </w:rPr>
        <w:t>会议</w:t>
      </w:r>
      <w:r w:rsidR="001A06C2">
        <w:rPr>
          <w:rFonts w:asciiTheme="minorEastAsia" w:eastAsiaTheme="minorEastAsia" w:hAnsiTheme="minorEastAsia" w:hint="eastAsia"/>
        </w:rPr>
        <w:t>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5D0EA7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5D0EA7" w:rsidRPr="00966B0F">
        <w:rPr>
          <w:rFonts w:asciiTheme="minorEastAsia" w:eastAsiaTheme="minorEastAsia" w:hAnsiTheme="minorEastAsia" w:hint="eastAsia"/>
        </w:rPr>
        <w:t>吴永</w:t>
      </w:r>
      <w:r w:rsidR="005D0EA7">
        <w:rPr>
          <w:rFonts w:asciiTheme="minorEastAsia" w:eastAsiaTheme="minorEastAsia" w:hAnsiTheme="minorEastAsia" w:hint="eastAsia"/>
        </w:rPr>
        <w:t>夺</w:t>
      </w:r>
      <w:r w:rsidR="00862BA1">
        <w:rPr>
          <w:rFonts w:asciiTheme="minorEastAsia" w:eastAsiaTheme="minorEastAsia" w:hAnsiTheme="minorEastAsia" w:hint="eastAsia"/>
        </w:rPr>
        <w:t>主持</w:t>
      </w:r>
      <w:proofErr w:type="gramEnd"/>
      <w:r w:rsidR="005D0EA7">
        <w:rPr>
          <w:rFonts w:asciiTheme="minorEastAsia" w:eastAsiaTheme="minorEastAsia" w:hAnsiTheme="minorEastAsia" w:hint="eastAsia"/>
        </w:rPr>
        <w:t>，主持工作</w:t>
      </w:r>
      <w:r w:rsidR="00862BA1">
        <w:rPr>
          <w:rFonts w:asciiTheme="minorEastAsia" w:eastAsiaTheme="minorEastAsia" w:hAnsiTheme="minorEastAsia" w:hint="eastAsia"/>
        </w:rPr>
        <w:t>副</w:t>
      </w:r>
      <w:r w:rsidR="00862BA1" w:rsidRPr="00966B0F">
        <w:rPr>
          <w:rFonts w:asciiTheme="minorEastAsia" w:eastAsiaTheme="minorEastAsia" w:hAnsiTheme="minorEastAsia" w:hint="eastAsia"/>
        </w:rPr>
        <w:t>院长夏万军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5D0EA7">
        <w:rPr>
          <w:rFonts w:asciiTheme="minorEastAsia" w:eastAsiaTheme="minorEastAsia" w:hAnsiTheme="minorEastAsia" w:hint="eastAsia"/>
        </w:rPr>
        <w:t>徐勇</w:t>
      </w:r>
      <w:r w:rsidR="00862BA1">
        <w:rPr>
          <w:rFonts w:asciiTheme="minorEastAsia" w:eastAsiaTheme="minorEastAsia" w:hAnsiTheme="minorEastAsia" w:hint="eastAsia"/>
        </w:rPr>
        <w:t>出席会议</w:t>
      </w:r>
      <w:r w:rsidR="005D0EA7">
        <w:rPr>
          <w:rFonts w:asciiTheme="minorEastAsia" w:eastAsiaTheme="minorEastAsia" w:hAnsiTheme="minorEastAsia" w:hint="eastAsia"/>
        </w:rPr>
        <w:t>，党委秘书王秋祎</w:t>
      </w:r>
      <w:r w:rsidR="002C018E">
        <w:rPr>
          <w:rFonts w:asciiTheme="minorEastAsia" w:eastAsiaTheme="minorEastAsia" w:hAnsiTheme="minorEastAsia" w:hint="eastAsia"/>
        </w:rPr>
        <w:t>、</w:t>
      </w:r>
      <w:r w:rsidR="006B2B3F">
        <w:rPr>
          <w:rFonts w:asciiTheme="minorEastAsia" w:eastAsiaTheme="minorEastAsia" w:hAnsiTheme="minorEastAsia" w:hint="eastAsia"/>
        </w:rPr>
        <w:t>行政秘书霍雨佳</w:t>
      </w:r>
      <w:r w:rsidR="002C018E">
        <w:rPr>
          <w:rFonts w:asciiTheme="minorEastAsia" w:eastAsiaTheme="minorEastAsia" w:hAnsiTheme="minorEastAsia" w:hint="eastAsia"/>
        </w:rPr>
        <w:t>、</w:t>
      </w:r>
      <w:r w:rsidR="006B2B3F" w:rsidRPr="00966B0F">
        <w:rPr>
          <w:rFonts w:asciiTheme="minorEastAsia" w:eastAsiaTheme="minorEastAsia" w:hAnsiTheme="minorEastAsia" w:hint="eastAsia"/>
        </w:rPr>
        <w:t>教学科研秘书王丽叶</w:t>
      </w:r>
      <w:r w:rsidR="002C018E">
        <w:rPr>
          <w:rFonts w:asciiTheme="minorEastAsia" w:eastAsiaTheme="minorEastAsia" w:hAnsiTheme="minorEastAsia" w:hint="eastAsia"/>
        </w:rPr>
        <w:t>、</w:t>
      </w:r>
      <w:r w:rsidR="005D0EA7">
        <w:rPr>
          <w:rFonts w:asciiTheme="minorEastAsia" w:eastAsiaTheme="minorEastAsia" w:hAnsiTheme="minorEastAsia" w:hint="eastAsia"/>
        </w:rPr>
        <w:t>教学科研秘书</w:t>
      </w:r>
      <w:r w:rsidR="005D0EA7" w:rsidRPr="00966B0F">
        <w:rPr>
          <w:rFonts w:asciiTheme="minorEastAsia" w:eastAsiaTheme="minorEastAsia" w:hAnsiTheme="minorEastAsia" w:hint="eastAsia"/>
        </w:rPr>
        <w:t>杨黎黎、周璇列席会议。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C42A78" w:rsidRDefault="005D0EA7" w:rsidP="006B2B3F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会议</w:t>
      </w:r>
      <w:r w:rsidR="006B2B3F">
        <w:rPr>
          <w:rFonts w:asciiTheme="minorEastAsia" w:eastAsiaTheme="minorEastAsia" w:hAnsiTheme="minorEastAsia" w:hint="eastAsia"/>
        </w:rPr>
        <w:t>学习了校党委通过的三个办法：《党的联席会议办法》、《党委员会制度》、《学科建设提升行动》。</w:t>
      </w:r>
    </w:p>
    <w:p w:rsidR="006B2B3F" w:rsidRDefault="006B2B3F" w:rsidP="006B2B3F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提出贯彻落实张杨天的调研指导精神</w:t>
      </w:r>
      <w:r>
        <w:rPr>
          <w:rFonts w:asciiTheme="minorEastAsia" w:eastAsiaTheme="minorEastAsia" w:hAnsiTheme="minorEastAsia" w:hint="eastAsia"/>
        </w:rPr>
        <w:t>。</w:t>
      </w:r>
    </w:p>
    <w:p w:rsidR="005D0EA7" w:rsidRDefault="006B2B3F" w:rsidP="006B2B3F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研究讨论了毕业生就业工作的相关工作。</w:t>
      </w: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 wp14:anchorId="69DE7BE6" wp14:editId="174417B3">
            <wp:simplePos x="0" y="0"/>
            <wp:positionH relativeFrom="column">
              <wp:posOffset>3933825</wp:posOffset>
            </wp:positionH>
            <wp:positionV relativeFrom="paragraph">
              <wp:posOffset>196850</wp:posOffset>
            </wp:positionV>
            <wp:extent cx="1524000" cy="1552575"/>
            <wp:effectExtent l="0" t="0" r="0" b="9525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A78" w:rsidRP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bookmarkStart w:id="0" w:name="_GoBack"/>
      <w:bookmarkEnd w:id="0"/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6B2B3F">
        <w:rPr>
          <w:rFonts w:asciiTheme="minorEastAsia" w:eastAsiaTheme="minorEastAsia" w:hAnsiTheme="minorEastAsia" w:hint="eastAsia"/>
          <w:color w:val="000000" w:themeColor="text1"/>
        </w:rPr>
        <w:t>5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6B2B3F">
        <w:rPr>
          <w:rFonts w:asciiTheme="minorEastAsia" w:eastAsiaTheme="minorEastAsia" w:hAnsiTheme="minorEastAsia" w:hint="eastAsia"/>
          <w:color w:val="000000" w:themeColor="text1"/>
        </w:rPr>
        <w:t>14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679" w:rsidRDefault="00C96679" w:rsidP="001D1BB8">
      <w:pPr>
        <w:spacing w:after="0"/>
      </w:pPr>
      <w:r>
        <w:separator/>
      </w:r>
    </w:p>
  </w:endnote>
  <w:endnote w:type="continuationSeparator" w:id="0">
    <w:p w:rsidR="00C96679" w:rsidRDefault="00C96679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679" w:rsidRDefault="00C96679" w:rsidP="001D1BB8">
      <w:pPr>
        <w:spacing w:after="0"/>
      </w:pPr>
      <w:r>
        <w:separator/>
      </w:r>
    </w:p>
  </w:footnote>
  <w:footnote w:type="continuationSeparator" w:id="0">
    <w:p w:rsidR="00C96679" w:rsidRDefault="00C96679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7DC9"/>
    <w:multiLevelType w:val="hybridMultilevel"/>
    <w:tmpl w:val="6E6E09AE"/>
    <w:lvl w:ilvl="0" w:tplc="2D86C6E8">
      <w:start w:val="1"/>
      <w:numFmt w:val="japaneseCount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94793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C14BF"/>
    <w:rsid w:val="001D1BB8"/>
    <w:rsid w:val="001D504B"/>
    <w:rsid w:val="001E02DF"/>
    <w:rsid w:val="001E0B6A"/>
    <w:rsid w:val="001E6A5A"/>
    <w:rsid w:val="001E7786"/>
    <w:rsid w:val="001E7D49"/>
    <w:rsid w:val="001F2477"/>
    <w:rsid w:val="001F5B98"/>
    <w:rsid w:val="00217C60"/>
    <w:rsid w:val="00227D8E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018E"/>
    <w:rsid w:val="002C14C1"/>
    <w:rsid w:val="002D1D97"/>
    <w:rsid w:val="002D2461"/>
    <w:rsid w:val="002D3581"/>
    <w:rsid w:val="002E3999"/>
    <w:rsid w:val="002E4468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4EF8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2438F"/>
    <w:rsid w:val="00531786"/>
    <w:rsid w:val="00550572"/>
    <w:rsid w:val="0055407A"/>
    <w:rsid w:val="00565561"/>
    <w:rsid w:val="005749BF"/>
    <w:rsid w:val="00585B8C"/>
    <w:rsid w:val="005919B3"/>
    <w:rsid w:val="005933DF"/>
    <w:rsid w:val="0059737F"/>
    <w:rsid w:val="005B7A28"/>
    <w:rsid w:val="005D0EA7"/>
    <w:rsid w:val="005E4370"/>
    <w:rsid w:val="005E4610"/>
    <w:rsid w:val="005E5780"/>
    <w:rsid w:val="005E64DC"/>
    <w:rsid w:val="0060778B"/>
    <w:rsid w:val="006156DA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2B3F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B3614"/>
    <w:rsid w:val="007C0F5F"/>
    <w:rsid w:val="007D2B18"/>
    <w:rsid w:val="007D563A"/>
    <w:rsid w:val="007E2C46"/>
    <w:rsid w:val="00810E52"/>
    <w:rsid w:val="00816773"/>
    <w:rsid w:val="008219D5"/>
    <w:rsid w:val="0083216E"/>
    <w:rsid w:val="00835663"/>
    <w:rsid w:val="00835677"/>
    <w:rsid w:val="00841575"/>
    <w:rsid w:val="00847AF7"/>
    <w:rsid w:val="00850265"/>
    <w:rsid w:val="00857E96"/>
    <w:rsid w:val="008626D0"/>
    <w:rsid w:val="00862BA1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8F7978"/>
    <w:rsid w:val="009004C9"/>
    <w:rsid w:val="00904FC1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1516D"/>
    <w:rsid w:val="00A175DB"/>
    <w:rsid w:val="00A20537"/>
    <w:rsid w:val="00A22153"/>
    <w:rsid w:val="00A24F79"/>
    <w:rsid w:val="00A3742A"/>
    <w:rsid w:val="00A3782E"/>
    <w:rsid w:val="00A549AA"/>
    <w:rsid w:val="00A570FD"/>
    <w:rsid w:val="00A60665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1BEB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42A7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679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B7539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9537B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2018-10-08T07:36:00Z</dcterms:created>
  <dcterms:modified xsi:type="dcterms:W3CDTF">2018-10-08T08:50:00Z</dcterms:modified>
</cp:coreProperties>
</file>