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A2A94" w:rsidRDefault="00C502F6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2016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】</w:t>
      </w:r>
      <w:r w:rsidR="00C72A25">
        <w:rPr>
          <w:rFonts w:ascii="黑体" w:eastAsia="黑体" w:hAnsi="黑体" w:hint="eastAsia"/>
          <w:b/>
          <w:color w:val="000000"/>
          <w:sz w:val="36"/>
          <w:szCs w:val="36"/>
        </w:rPr>
        <w:t>2</w:t>
      </w:r>
      <w:r w:rsidR="00C33AA1">
        <w:rPr>
          <w:rFonts w:ascii="黑体" w:eastAsia="黑体" w:hAnsi="黑体" w:hint="eastAsia"/>
          <w:b/>
          <w:color w:val="000000"/>
          <w:sz w:val="36"/>
          <w:szCs w:val="36"/>
        </w:rPr>
        <w:t>7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2F4B34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951FBE" w:rsidRDefault="00951FBE" w:rsidP="008F41B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51FBE">
        <w:rPr>
          <w:rFonts w:asciiTheme="minorEastAsia" w:eastAsiaTheme="minorEastAsia" w:hAnsiTheme="minorEastAsia" w:hint="eastAsia"/>
        </w:rPr>
        <w:t>2016年</w:t>
      </w:r>
      <w:r w:rsidR="0034799E">
        <w:rPr>
          <w:rFonts w:asciiTheme="minorEastAsia" w:eastAsiaTheme="minorEastAsia" w:hAnsiTheme="minorEastAsia" w:hint="eastAsia"/>
        </w:rPr>
        <w:t>7</w:t>
      </w:r>
      <w:r w:rsidRPr="00951FBE">
        <w:rPr>
          <w:rFonts w:asciiTheme="minorEastAsia" w:eastAsiaTheme="minorEastAsia" w:hAnsiTheme="minorEastAsia" w:hint="eastAsia"/>
        </w:rPr>
        <w:t>月</w:t>
      </w:r>
      <w:r w:rsidR="0034799E">
        <w:rPr>
          <w:rFonts w:asciiTheme="minorEastAsia" w:eastAsiaTheme="minorEastAsia" w:hAnsiTheme="minorEastAsia" w:hint="eastAsia"/>
        </w:rPr>
        <w:t>1</w:t>
      </w:r>
      <w:r w:rsidR="0014303B">
        <w:rPr>
          <w:rFonts w:asciiTheme="minorEastAsia" w:eastAsiaTheme="minorEastAsia" w:hAnsiTheme="minorEastAsia" w:hint="eastAsia"/>
        </w:rPr>
        <w:t>5</w:t>
      </w:r>
      <w:r w:rsidR="00816773">
        <w:rPr>
          <w:rFonts w:asciiTheme="minorEastAsia" w:eastAsiaTheme="minorEastAsia" w:hAnsiTheme="minorEastAsia" w:hint="eastAsia"/>
        </w:rPr>
        <w:t>日，管理科学与工程学院党政联席会议</w:t>
      </w:r>
      <w:r w:rsidRPr="00951FBE">
        <w:rPr>
          <w:rFonts w:asciiTheme="minorEastAsia" w:eastAsiaTheme="minorEastAsia" w:hAnsiTheme="minorEastAsia" w:hint="eastAsia"/>
        </w:rPr>
        <w:t>在学院资料室召开,</w:t>
      </w:r>
      <w:r w:rsidR="00C72A25" w:rsidRPr="00C72A25">
        <w:rPr>
          <w:rFonts w:asciiTheme="minorEastAsia" w:eastAsiaTheme="minorEastAsia" w:hAnsiTheme="minorEastAsia" w:hint="eastAsia"/>
        </w:rPr>
        <w:t xml:space="preserve"> </w:t>
      </w:r>
      <w:r w:rsidR="00C72A25" w:rsidRPr="00951FBE">
        <w:rPr>
          <w:rFonts w:asciiTheme="minorEastAsia" w:eastAsiaTheme="minorEastAsia" w:hAnsiTheme="minorEastAsia" w:hint="eastAsia"/>
        </w:rPr>
        <w:t>党委副</w:t>
      </w:r>
      <w:r w:rsidR="00C72A25">
        <w:rPr>
          <w:rFonts w:asciiTheme="minorEastAsia" w:eastAsiaTheme="minorEastAsia" w:hAnsiTheme="minorEastAsia" w:hint="eastAsia"/>
        </w:rPr>
        <w:t>书记吴永夺</w:t>
      </w:r>
      <w:r w:rsidRPr="00951FBE">
        <w:rPr>
          <w:rFonts w:asciiTheme="minorEastAsia" w:eastAsiaTheme="minorEastAsia" w:hAnsiTheme="minorEastAsia" w:hint="eastAsia"/>
        </w:rPr>
        <w:t>主持，</w:t>
      </w:r>
      <w:r w:rsidR="0044044B">
        <w:rPr>
          <w:rFonts w:asciiTheme="minorEastAsia" w:eastAsiaTheme="minorEastAsia" w:hAnsiTheme="minorEastAsia" w:hint="eastAsia"/>
        </w:rPr>
        <w:t>副院长彭现美、张家迎</w:t>
      </w:r>
      <w:r w:rsidR="0012176C">
        <w:rPr>
          <w:rFonts w:asciiTheme="minorEastAsia" w:eastAsiaTheme="minorEastAsia" w:hAnsiTheme="minorEastAsia" w:hint="eastAsia"/>
        </w:rPr>
        <w:t>、戴道明</w:t>
      </w:r>
      <w:r w:rsidR="0044044B">
        <w:rPr>
          <w:rFonts w:asciiTheme="minorEastAsia" w:eastAsiaTheme="minorEastAsia" w:hAnsiTheme="minorEastAsia" w:hint="eastAsia"/>
        </w:rPr>
        <w:t>出席</w:t>
      </w:r>
      <w:r w:rsidR="0044044B" w:rsidRPr="00951FBE">
        <w:rPr>
          <w:rFonts w:asciiTheme="minorEastAsia" w:eastAsiaTheme="minorEastAsia" w:hAnsiTheme="minorEastAsia" w:hint="eastAsia"/>
        </w:rPr>
        <w:t>。</w:t>
      </w:r>
      <w:r w:rsidR="00765E18">
        <w:rPr>
          <w:rFonts w:asciiTheme="minorEastAsia" w:eastAsiaTheme="minorEastAsia" w:hAnsiTheme="minorEastAsia" w:hint="eastAsia"/>
        </w:rPr>
        <w:t>行政秘书陈明锋</w:t>
      </w:r>
      <w:r w:rsidR="00850265">
        <w:rPr>
          <w:rFonts w:asciiTheme="minorEastAsia" w:eastAsiaTheme="minorEastAsia" w:hAnsiTheme="minorEastAsia" w:hint="eastAsia"/>
        </w:rPr>
        <w:t>,</w:t>
      </w:r>
      <w:r w:rsidR="00850265" w:rsidRPr="00850265">
        <w:rPr>
          <w:rFonts w:asciiTheme="minorEastAsia" w:eastAsiaTheme="minorEastAsia" w:hAnsiTheme="minorEastAsia" w:hint="eastAsia"/>
        </w:rPr>
        <w:t xml:space="preserve"> </w:t>
      </w:r>
      <w:r w:rsidR="00850265">
        <w:rPr>
          <w:rFonts w:asciiTheme="minorEastAsia" w:eastAsiaTheme="minorEastAsia" w:hAnsiTheme="minorEastAsia" w:hint="eastAsia"/>
        </w:rPr>
        <w:t>党委秘书兼团委书记王秋祎</w:t>
      </w:r>
      <w:r w:rsidR="00C72A25" w:rsidRPr="00951FBE">
        <w:rPr>
          <w:rFonts w:asciiTheme="minorEastAsia" w:eastAsiaTheme="minorEastAsia" w:hAnsiTheme="minorEastAsia" w:hint="eastAsia"/>
        </w:rPr>
        <w:t>列席会议</w:t>
      </w:r>
      <w:r w:rsidRPr="00951FBE">
        <w:rPr>
          <w:rFonts w:asciiTheme="minorEastAsia" w:eastAsiaTheme="minorEastAsia" w:hAnsiTheme="minorEastAsia" w:hint="eastAsia"/>
        </w:rPr>
        <w:t>。现将有关事项纪要如下：</w:t>
      </w:r>
    </w:p>
    <w:p w:rsidR="00A8523B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 w:hint="eastAsia"/>
        </w:rPr>
        <w:t>一、</w:t>
      </w:r>
      <w:r w:rsidR="007D2B18">
        <w:rPr>
          <w:rFonts w:asciiTheme="minorEastAsia" w:eastAsiaTheme="minorEastAsia" w:hAnsiTheme="minorEastAsia" w:hint="eastAsia"/>
        </w:rPr>
        <w:t>传达省委巡视组专项巡视动员会精神</w:t>
      </w:r>
      <w:r w:rsidR="00A8523B" w:rsidRPr="00624C7D">
        <w:rPr>
          <w:rFonts w:asciiTheme="minorEastAsia" w:eastAsiaTheme="minorEastAsia" w:hAnsiTheme="minorEastAsia" w:hint="eastAsia"/>
        </w:rPr>
        <w:t>；</w:t>
      </w:r>
    </w:p>
    <w:p w:rsidR="00951FBE" w:rsidRPr="00624C7D" w:rsidRDefault="00A8523B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 w:hint="eastAsia"/>
        </w:rPr>
        <w:t>二、</w:t>
      </w:r>
      <w:r w:rsidR="007D2B18">
        <w:rPr>
          <w:rFonts w:asciiTheme="minorEastAsia" w:eastAsiaTheme="minorEastAsia" w:hAnsiTheme="minorEastAsia" w:hint="eastAsia"/>
        </w:rPr>
        <w:t>研究部署学院在省委巡视期间工作安排</w:t>
      </w:r>
      <w:r w:rsidRPr="00624C7D">
        <w:rPr>
          <w:rFonts w:asciiTheme="minorEastAsia" w:eastAsiaTheme="minorEastAsia" w:hAnsiTheme="minorEastAsia" w:hint="eastAsia"/>
        </w:rPr>
        <w:t>；</w:t>
      </w:r>
    </w:p>
    <w:p w:rsidR="00DD3D06" w:rsidRPr="00624C7D" w:rsidRDefault="00A8523B" w:rsidP="00CB5B3F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三、</w:t>
      </w:r>
      <w:r w:rsidR="004273DB">
        <w:rPr>
          <w:rFonts w:asciiTheme="minorEastAsia" w:eastAsiaTheme="minorEastAsia" w:hAnsiTheme="minorEastAsia" w:hint="eastAsia"/>
        </w:rPr>
        <w:t>研究有关老师的工作调动问题</w:t>
      </w:r>
      <w:r w:rsidR="004273DB" w:rsidRPr="00624C7D">
        <w:rPr>
          <w:rFonts w:asciiTheme="minorEastAsia" w:eastAsiaTheme="minorEastAsia" w:hAnsiTheme="minorEastAsia" w:hint="eastAsia"/>
        </w:rPr>
        <w:t>；</w:t>
      </w:r>
    </w:p>
    <w:p w:rsidR="00DD3D06" w:rsidRDefault="00CB5B3F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四、</w:t>
      </w:r>
      <w:r w:rsidR="007149F8">
        <w:rPr>
          <w:rFonts w:asciiTheme="minorEastAsia" w:eastAsiaTheme="minorEastAsia" w:hAnsiTheme="minorEastAsia" w:hint="eastAsia"/>
        </w:rPr>
        <w:t>传达校财务处关于加强校内津贴管理的通知</w:t>
      </w:r>
      <w:r w:rsidR="007149F8" w:rsidRPr="00624C7D">
        <w:rPr>
          <w:rFonts w:asciiTheme="minorEastAsia" w:eastAsiaTheme="minorEastAsia" w:hAnsiTheme="minorEastAsia" w:hint="eastAsia"/>
        </w:rPr>
        <w:t>；</w:t>
      </w:r>
    </w:p>
    <w:p w:rsidR="007149F8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五、研究决定七月份开展学习习近平总书记“七一讲话”征文活动。</w:t>
      </w:r>
      <w:r w:rsidR="003A1C9C">
        <w:rPr>
          <w:rFonts w:asciiTheme="minorEastAsia" w:eastAsiaTheme="minorEastAsia" w:hAnsiTheme="minorEastAsia" w:hint="eastAsia"/>
        </w:rPr>
        <w:t xml:space="preserve">               </w:t>
      </w:r>
    </w:p>
    <w:p w:rsidR="007149F8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 w:hint="eastAsia"/>
        </w:rPr>
      </w:pPr>
    </w:p>
    <w:p w:rsidR="00E67F0D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130175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9C">
        <w:rPr>
          <w:rFonts w:asciiTheme="minorEastAsia" w:eastAsiaTheme="minorEastAsia" w:hAnsiTheme="minorEastAsia" w:hint="eastAsia"/>
        </w:rPr>
        <w:t xml:space="preserve">    </w:t>
      </w:r>
    </w:p>
    <w:p w:rsidR="00CB5B3F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</w:p>
    <w:p w:rsidR="003A1C9C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2016年</w:t>
      </w:r>
      <w:r w:rsidR="0034799E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月</w:t>
      </w:r>
      <w:r w:rsidR="0034799E">
        <w:rPr>
          <w:rFonts w:asciiTheme="minorEastAsia" w:eastAsiaTheme="minorEastAsia" w:hAnsiTheme="minorEastAsia" w:hint="eastAsia"/>
        </w:rPr>
        <w:t>1</w:t>
      </w:r>
      <w:r w:rsidR="0014303B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98B" w:rsidRDefault="002F198B" w:rsidP="001D1BB8">
      <w:pPr>
        <w:spacing w:after="0"/>
      </w:pPr>
      <w:r>
        <w:separator/>
      </w:r>
    </w:p>
  </w:endnote>
  <w:endnote w:type="continuationSeparator" w:id="0">
    <w:p w:rsidR="002F198B" w:rsidRDefault="002F198B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98B" w:rsidRDefault="002F198B" w:rsidP="001D1BB8">
      <w:pPr>
        <w:spacing w:after="0"/>
      </w:pPr>
      <w:r>
        <w:separator/>
      </w:r>
    </w:p>
  </w:footnote>
  <w:footnote w:type="continuationSeparator" w:id="0">
    <w:p w:rsidR="002F198B" w:rsidRDefault="002F198B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0371"/>
    <w:rsid w:val="0005309F"/>
    <w:rsid w:val="00057EE7"/>
    <w:rsid w:val="000605B7"/>
    <w:rsid w:val="000904CA"/>
    <w:rsid w:val="000A442E"/>
    <w:rsid w:val="000A5715"/>
    <w:rsid w:val="000C0B84"/>
    <w:rsid w:val="000C7CD5"/>
    <w:rsid w:val="00106EDC"/>
    <w:rsid w:val="0012176C"/>
    <w:rsid w:val="0014303B"/>
    <w:rsid w:val="00196E63"/>
    <w:rsid w:val="001D1BB8"/>
    <w:rsid w:val="001E02DF"/>
    <w:rsid w:val="001E6A5A"/>
    <w:rsid w:val="001E7D49"/>
    <w:rsid w:val="001F2477"/>
    <w:rsid w:val="0023303D"/>
    <w:rsid w:val="00247546"/>
    <w:rsid w:val="002C14C1"/>
    <w:rsid w:val="002D2461"/>
    <w:rsid w:val="002E3999"/>
    <w:rsid w:val="002F198B"/>
    <w:rsid w:val="002F4B34"/>
    <w:rsid w:val="0030124D"/>
    <w:rsid w:val="003066CE"/>
    <w:rsid w:val="00315415"/>
    <w:rsid w:val="00323B43"/>
    <w:rsid w:val="0034799E"/>
    <w:rsid w:val="00357975"/>
    <w:rsid w:val="003A1C9C"/>
    <w:rsid w:val="003B1A0C"/>
    <w:rsid w:val="003D37D8"/>
    <w:rsid w:val="003D53F7"/>
    <w:rsid w:val="003D6D0D"/>
    <w:rsid w:val="0040297B"/>
    <w:rsid w:val="00412E37"/>
    <w:rsid w:val="00422B23"/>
    <w:rsid w:val="00425F3E"/>
    <w:rsid w:val="00426133"/>
    <w:rsid w:val="004273DB"/>
    <w:rsid w:val="004358AB"/>
    <w:rsid w:val="0044044B"/>
    <w:rsid w:val="0046438E"/>
    <w:rsid w:val="0048101C"/>
    <w:rsid w:val="00493C4B"/>
    <w:rsid w:val="004B55DB"/>
    <w:rsid w:val="004B7AD4"/>
    <w:rsid w:val="004C2894"/>
    <w:rsid w:val="005E5780"/>
    <w:rsid w:val="00624C7D"/>
    <w:rsid w:val="006316F4"/>
    <w:rsid w:val="006533A4"/>
    <w:rsid w:val="00691C22"/>
    <w:rsid w:val="00692F47"/>
    <w:rsid w:val="006B2A14"/>
    <w:rsid w:val="006E7D95"/>
    <w:rsid w:val="007149F8"/>
    <w:rsid w:val="00765E18"/>
    <w:rsid w:val="007D2B18"/>
    <w:rsid w:val="00810E52"/>
    <w:rsid w:val="00816773"/>
    <w:rsid w:val="00835677"/>
    <w:rsid w:val="00850265"/>
    <w:rsid w:val="00857E96"/>
    <w:rsid w:val="008B7726"/>
    <w:rsid w:val="008C2069"/>
    <w:rsid w:val="008D299A"/>
    <w:rsid w:val="008F2933"/>
    <w:rsid w:val="008F364E"/>
    <w:rsid w:val="008F41BD"/>
    <w:rsid w:val="009124D5"/>
    <w:rsid w:val="00951FBE"/>
    <w:rsid w:val="009872F0"/>
    <w:rsid w:val="009959A1"/>
    <w:rsid w:val="009A2E35"/>
    <w:rsid w:val="009B2602"/>
    <w:rsid w:val="009F527C"/>
    <w:rsid w:val="00A14ED6"/>
    <w:rsid w:val="00A22153"/>
    <w:rsid w:val="00A24F79"/>
    <w:rsid w:val="00A8523B"/>
    <w:rsid w:val="00A96401"/>
    <w:rsid w:val="00A975BB"/>
    <w:rsid w:val="00AA2A94"/>
    <w:rsid w:val="00AE7215"/>
    <w:rsid w:val="00AF5AF8"/>
    <w:rsid w:val="00B039C1"/>
    <w:rsid w:val="00B136C8"/>
    <w:rsid w:val="00B1737F"/>
    <w:rsid w:val="00B33C97"/>
    <w:rsid w:val="00B358A2"/>
    <w:rsid w:val="00B91412"/>
    <w:rsid w:val="00B93F66"/>
    <w:rsid w:val="00BA7E43"/>
    <w:rsid w:val="00BB3FDF"/>
    <w:rsid w:val="00C01A58"/>
    <w:rsid w:val="00C3258E"/>
    <w:rsid w:val="00C32781"/>
    <w:rsid w:val="00C33AA1"/>
    <w:rsid w:val="00C41608"/>
    <w:rsid w:val="00C502F6"/>
    <w:rsid w:val="00C523F3"/>
    <w:rsid w:val="00C54041"/>
    <w:rsid w:val="00C67F95"/>
    <w:rsid w:val="00C72A25"/>
    <w:rsid w:val="00C731CB"/>
    <w:rsid w:val="00CB5B3F"/>
    <w:rsid w:val="00CC541B"/>
    <w:rsid w:val="00CD19F3"/>
    <w:rsid w:val="00CF4372"/>
    <w:rsid w:val="00D00FDA"/>
    <w:rsid w:val="00D10123"/>
    <w:rsid w:val="00D31D50"/>
    <w:rsid w:val="00D522CC"/>
    <w:rsid w:val="00D756F7"/>
    <w:rsid w:val="00DD3D06"/>
    <w:rsid w:val="00DD413D"/>
    <w:rsid w:val="00DF6C5E"/>
    <w:rsid w:val="00E3581E"/>
    <w:rsid w:val="00E4581B"/>
    <w:rsid w:val="00E525FE"/>
    <w:rsid w:val="00E54BF6"/>
    <w:rsid w:val="00E63559"/>
    <w:rsid w:val="00E67F0D"/>
    <w:rsid w:val="00E81AA0"/>
    <w:rsid w:val="00EA1F3F"/>
    <w:rsid w:val="00EC645B"/>
    <w:rsid w:val="00ED1FDB"/>
    <w:rsid w:val="00ED729D"/>
    <w:rsid w:val="00EE69EA"/>
    <w:rsid w:val="00EE7728"/>
    <w:rsid w:val="00F25757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82</cp:revision>
  <dcterms:created xsi:type="dcterms:W3CDTF">2008-09-11T17:20:00Z</dcterms:created>
  <dcterms:modified xsi:type="dcterms:W3CDTF">2016-07-20T01:36:00Z</dcterms:modified>
</cp:coreProperties>
</file>