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72A25">
        <w:rPr>
          <w:rFonts w:ascii="黑体" w:eastAsia="黑体" w:hAnsi="黑体" w:hint="eastAsia"/>
          <w:b/>
          <w:color w:val="000000"/>
          <w:sz w:val="36"/>
          <w:szCs w:val="36"/>
        </w:rPr>
        <w:t>21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0605B7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6E7D95">
        <w:rPr>
          <w:rFonts w:asciiTheme="minorEastAsia" w:eastAsiaTheme="minorEastAsia" w:hAnsiTheme="minorEastAsia" w:hint="eastAsia"/>
        </w:rPr>
        <w:t>6</w:t>
      </w:r>
      <w:r w:rsidRPr="00951FBE">
        <w:rPr>
          <w:rFonts w:asciiTheme="minorEastAsia" w:eastAsiaTheme="minorEastAsia" w:hAnsiTheme="minorEastAsia" w:hint="eastAsia"/>
        </w:rPr>
        <w:t>月</w:t>
      </w:r>
      <w:r w:rsidR="00C72A25">
        <w:rPr>
          <w:rFonts w:asciiTheme="minorEastAsia" w:eastAsiaTheme="minorEastAsia" w:hAnsiTheme="minorEastAsia" w:hint="eastAsia"/>
        </w:rPr>
        <w:t>12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副院长彭现美、张家迎、戴道明出席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05309F">
        <w:rPr>
          <w:rFonts w:asciiTheme="minorEastAsia" w:eastAsiaTheme="minorEastAsia" w:hAnsiTheme="minorEastAsia" w:hint="eastAsia"/>
        </w:rPr>
        <w:t>行政秘书陈明锋、王扬，教学秘书王丽叶、舒文亮</w:t>
      </w:r>
      <w:r w:rsidR="00C72A25" w:rsidRPr="00951FBE">
        <w:rPr>
          <w:rFonts w:asciiTheme="minorEastAsia" w:eastAsiaTheme="minorEastAsia" w:hAnsiTheme="minorEastAsia" w:hint="eastAsia"/>
        </w:rPr>
        <w:t>列席会议</w:t>
      </w:r>
      <w:r w:rsidR="0005309F">
        <w:rPr>
          <w:rFonts w:asciiTheme="minorEastAsia" w:eastAsiaTheme="minorEastAsia" w:hAnsiTheme="minorEastAsia" w:hint="eastAsia"/>
        </w:rPr>
        <w:t>，党委秘书兼团委书记王秋祎</w:t>
      </w:r>
      <w:r w:rsidR="00C72A25">
        <w:rPr>
          <w:rFonts w:asciiTheme="minorEastAsia" w:eastAsiaTheme="minorEastAsia" w:hAnsiTheme="minorEastAsia" w:hint="eastAsia"/>
        </w:rPr>
        <w:t>因病缺席</w:t>
      </w:r>
      <w:r w:rsidRPr="00951FBE">
        <w:rPr>
          <w:rFonts w:asciiTheme="minorEastAsia" w:eastAsiaTheme="minorEastAsia" w:hAnsiTheme="minorEastAsia" w:hint="eastAsia"/>
        </w:rPr>
        <w:t>。现将有关事项纪要如下：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一、</w:t>
      </w:r>
      <w:r w:rsidR="00DD3D06">
        <w:rPr>
          <w:rFonts w:asciiTheme="minorEastAsia" w:eastAsiaTheme="minorEastAsia" w:hAnsiTheme="minorEastAsia" w:hint="eastAsia"/>
        </w:rPr>
        <w:t>研究15年新进教职工试用期考核问题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二、</w:t>
      </w:r>
      <w:r w:rsidR="00DD3D06">
        <w:rPr>
          <w:rFonts w:asciiTheme="minorEastAsia" w:eastAsiaTheme="minorEastAsia" w:hAnsiTheme="minorEastAsia" w:hint="eastAsia"/>
        </w:rPr>
        <w:t>传达校6月2日党委纪要精神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三、</w:t>
      </w:r>
      <w:r w:rsidR="00DD3D06">
        <w:rPr>
          <w:rFonts w:asciiTheme="minorEastAsia" w:eastAsiaTheme="minorEastAsia" w:hAnsiTheme="minorEastAsia" w:hint="eastAsia"/>
        </w:rPr>
        <w:t>研究2016届毕业典礼具体安排</w:t>
      </w:r>
      <w:r w:rsidR="008C2069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四、</w:t>
      </w:r>
      <w:r w:rsidR="00DD3D06">
        <w:rPr>
          <w:rFonts w:asciiTheme="minorEastAsia" w:eastAsiaTheme="minorEastAsia" w:hAnsiTheme="minorEastAsia" w:hint="eastAsia"/>
        </w:rPr>
        <w:t>通报上周</w:t>
      </w:r>
      <w:r w:rsidR="00B33C97">
        <w:rPr>
          <w:rFonts w:asciiTheme="minorEastAsia" w:eastAsiaTheme="minorEastAsia" w:hAnsiTheme="minorEastAsia" w:hint="eastAsia"/>
        </w:rPr>
        <w:t>召开毕业生座谈会</w:t>
      </w:r>
      <w:r w:rsidR="00DD3D06">
        <w:rPr>
          <w:rFonts w:asciiTheme="minorEastAsia" w:eastAsiaTheme="minorEastAsia" w:hAnsiTheme="minorEastAsia" w:hint="eastAsia"/>
        </w:rPr>
        <w:t>征求建议情况</w:t>
      </w:r>
      <w:r w:rsidR="0030124D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五、</w:t>
      </w:r>
      <w:r w:rsidR="00DD3D06">
        <w:rPr>
          <w:rFonts w:asciiTheme="minorEastAsia" w:eastAsiaTheme="minorEastAsia" w:hAnsiTheme="minorEastAsia" w:hint="eastAsia"/>
        </w:rPr>
        <w:t>通报2016届毕业生论文答辩情况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3A1C9C" w:rsidRDefault="005E5780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527050</wp:posOffset>
            </wp:positionV>
            <wp:extent cx="1600200" cy="1600200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FBE" w:rsidRPr="008C2069">
        <w:rPr>
          <w:rFonts w:asciiTheme="minorEastAsia" w:eastAsiaTheme="minorEastAsia" w:hAnsiTheme="minorEastAsia" w:hint="eastAsia"/>
        </w:rPr>
        <w:t>六、</w:t>
      </w:r>
      <w:r w:rsidR="00DD3D06">
        <w:rPr>
          <w:rFonts w:asciiTheme="minorEastAsia" w:eastAsiaTheme="minorEastAsia" w:hAnsiTheme="minorEastAsia" w:hint="eastAsia"/>
        </w:rPr>
        <w:t>研究有关学生的消过问题</w:t>
      </w:r>
      <w:r w:rsidR="00E81AA0" w:rsidRPr="008C2069">
        <w:rPr>
          <w:rFonts w:asciiTheme="minorEastAsia" w:eastAsiaTheme="minorEastAsia" w:hAnsiTheme="minorEastAsia" w:hint="eastAsia"/>
        </w:rPr>
        <w:t>。</w:t>
      </w:r>
    </w:p>
    <w:p w:rsidR="00DD3D06" w:rsidRDefault="00DD3D06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DD3D06" w:rsidRDefault="00DD3D06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</w:t>
      </w:r>
      <w:r w:rsidR="006E7D95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月</w:t>
      </w:r>
      <w:r w:rsidR="00DD3D06">
        <w:rPr>
          <w:rFonts w:asciiTheme="minorEastAsia" w:eastAsiaTheme="minorEastAsia" w:hAnsiTheme="minorEastAsia" w:hint="eastAsia"/>
        </w:rPr>
        <w:t>13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4C1" w:rsidRDefault="002C14C1" w:rsidP="001D1BB8">
      <w:pPr>
        <w:spacing w:after="0"/>
      </w:pPr>
      <w:r>
        <w:separator/>
      </w:r>
    </w:p>
  </w:endnote>
  <w:endnote w:type="continuationSeparator" w:id="0">
    <w:p w:rsidR="002C14C1" w:rsidRDefault="002C14C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4C1" w:rsidRDefault="002C14C1" w:rsidP="001D1BB8">
      <w:pPr>
        <w:spacing w:after="0"/>
      </w:pPr>
      <w:r>
        <w:separator/>
      </w:r>
    </w:p>
  </w:footnote>
  <w:footnote w:type="continuationSeparator" w:id="0">
    <w:p w:rsidR="002C14C1" w:rsidRDefault="002C14C1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09F"/>
    <w:rsid w:val="00057EE7"/>
    <w:rsid w:val="000605B7"/>
    <w:rsid w:val="000A442E"/>
    <w:rsid w:val="001D1BB8"/>
    <w:rsid w:val="001E02DF"/>
    <w:rsid w:val="001E7D49"/>
    <w:rsid w:val="0023303D"/>
    <w:rsid w:val="00247546"/>
    <w:rsid w:val="002C14C1"/>
    <w:rsid w:val="002E3999"/>
    <w:rsid w:val="0030124D"/>
    <w:rsid w:val="00323B43"/>
    <w:rsid w:val="00357975"/>
    <w:rsid w:val="003A1C9C"/>
    <w:rsid w:val="003D37D8"/>
    <w:rsid w:val="003D53F7"/>
    <w:rsid w:val="003D6D0D"/>
    <w:rsid w:val="00412E37"/>
    <w:rsid w:val="00425F3E"/>
    <w:rsid w:val="00426133"/>
    <w:rsid w:val="004358AB"/>
    <w:rsid w:val="0044044B"/>
    <w:rsid w:val="0046438E"/>
    <w:rsid w:val="0048101C"/>
    <w:rsid w:val="004B7AD4"/>
    <w:rsid w:val="004C2894"/>
    <w:rsid w:val="005E5780"/>
    <w:rsid w:val="00691C22"/>
    <w:rsid w:val="00692F47"/>
    <w:rsid w:val="006B2A14"/>
    <w:rsid w:val="006E7D95"/>
    <w:rsid w:val="00810E52"/>
    <w:rsid w:val="00816773"/>
    <w:rsid w:val="008B7726"/>
    <w:rsid w:val="008C2069"/>
    <w:rsid w:val="008D299A"/>
    <w:rsid w:val="008F41BD"/>
    <w:rsid w:val="009124D5"/>
    <w:rsid w:val="00951FBE"/>
    <w:rsid w:val="009B2602"/>
    <w:rsid w:val="009F527C"/>
    <w:rsid w:val="00A24F79"/>
    <w:rsid w:val="00A96401"/>
    <w:rsid w:val="00AA2A94"/>
    <w:rsid w:val="00AE7215"/>
    <w:rsid w:val="00AF5AF8"/>
    <w:rsid w:val="00B136C8"/>
    <w:rsid w:val="00B1737F"/>
    <w:rsid w:val="00B33C97"/>
    <w:rsid w:val="00B93F66"/>
    <w:rsid w:val="00BA7E43"/>
    <w:rsid w:val="00BB3FDF"/>
    <w:rsid w:val="00C3258E"/>
    <w:rsid w:val="00C41608"/>
    <w:rsid w:val="00C502F6"/>
    <w:rsid w:val="00C54041"/>
    <w:rsid w:val="00C72A25"/>
    <w:rsid w:val="00C731CB"/>
    <w:rsid w:val="00CC541B"/>
    <w:rsid w:val="00CD19F3"/>
    <w:rsid w:val="00D10123"/>
    <w:rsid w:val="00D31D50"/>
    <w:rsid w:val="00D756F7"/>
    <w:rsid w:val="00DD3D06"/>
    <w:rsid w:val="00DF6C5E"/>
    <w:rsid w:val="00E4581B"/>
    <w:rsid w:val="00E525FE"/>
    <w:rsid w:val="00E54BF6"/>
    <w:rsid w:val="00E63559"/>
    <w:rsid w:val="00E81AA0"/>
    <w:rsid w:val="00EA1F3F"/>
    <w:rsid w:val="00EC645B"/>
    <w:rsid w:val="00ED1FDB"/>
    <w:rsid w:val="00ED729D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47</cp:revision>
  <dcterms:created xsi:type="dcterms:W3CDTF">2008-09-11T17:20:00Z</dcterms:created>
  <dcterms:modified xsi:type="dcterms:W3CDTF">2016-06-13T07:22:00Z</dcterms:modified>
</cp:coreProperties>
</file>