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9D045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45AD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362EF0">
      <w:pPr>
        <w:pStyle w:val="a3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EA58D0">
        <w:rPr>
          <w:rFonts w:asciiTheme="minorEastAsia" w:eastAsiaTheme="minorEastAsia" w:hAnsiTheme="minorEastAsia" w:hint="eastAsia"/>
        </w:rPr>
        <w:t>11</w:t>
      </w:r>
      <w:r w:rsidRPr="00966B0F">
        <w:rPr>
          <w:rFonts w:asciiTheme="minorEastAsia" w:eastAsiaTheme="minorEastAsia" w:hAnsiTheme="minorEastAsia" w:hint="eastAsia"/>
        </w:rPr>
        <w:t>月</w:t>
      </w:r>
      <w:r w:rsidR="002102C2">
        <w:rPr>
          <w:rFonts w:asciiTheme="minorEastAsia" w:eastAsiaTheme="minorEastAsia" w:hAnsiTheme="minorEastAsia" w:hint="eastAsia"/>
        </w:rPr>
        <w:t>26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966B0F">
        <w:rPr>
          <w:rFonts w:asciiTheme="minorEastAsia" w:eastAsiaTheme="minorEastAsia" w:hAnsiTheme="minorEastAsia" w:hint="eastAsia"/>
        </w:rPr>
        <w:t>主持工作副</w:t>
      </w:r>
      <w:r w:rsidR="0044044B" w:rsidRPr="00966B0F">
        <w:rPr>
          <w:rFonts w:asciiTheme="minorEastAsia" w:eastAsiaTheme="minorEastAsia" w:hAnsiTheme="minorEastAsia" w:hint="eastAsia"/>
        </w:rPr>
        <w:t>院长</w:t>
      </w:r>
      <w:r w:rsidR="00CA3EB8" w:rsidRPr="00966B0F">
        <w:rPr>
          <w:rFonts w:asciiTheme="minorEastAsia" w:eastAsiaTheme="minorEastAsia" w:hAnsiTheme="minorEastAsia" w:hint="eastAsia"/>
        </w:rPr>
        <w:t>夏万军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703099" w:rsidRPr="00966B0F">
        <w:rPr>
          <w:rFonts w:asciiTheme="minorEastAsia" w:eastAsiaTheme="minorEastAsia" w:hAnsiTheme="minorEastAsia" w:hint="eastAsia"/>
        </w:rPr>
        <w:t>党委秘书</w:t>
      </w:r>
      <w:r w:rsidR="00CA3EB8" w:rsidRPr="00966B0F">
        <w:rPr>
          <w:rFonts w:asciiTheme="minorEastAsia" w:eastAsiaTheme="minorEastAsia" w:hAnsiTheme="minorEastAsia" w:hint="eastAsia"/>
        </w:rPr>
        <w:t>王秋祎，</w:t>
      </w:r>
      <w:r w:rsidR="006B755E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6B755E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6B755E" w:rsidRPr="00966B0F">
        <w:rPr>
          <w:rFonts w:asciiTheme="minorEastAsia" w:eastAsiaTheme="minorEastAsia" w:hAnsiTheme="minorEastAsia" w:hint="eastAsia"/>
        </w:rPr>
        <w:t>，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287ABC" w:rsidRPr="00966B0F">
        <w:rPr>
          <w:rFonts w:asciiTheme="minorEastAsia" w:eastAsiaTheme="minorEastAsia" w:hAnsiTheme="minorEastAsia" w:hint="eastAsia"/>
        </w:rPr>
        <w:t>，</w:t>
      </w:r>
      <w:r w:rsidR="00703099" w:rsidRPr="00966B0F">
        <w:rPr>
          <w:rFonts w:asciiTheme="minorEastAsia" w:eastAsiaTheme="minorEastAsia" w:hAnsiTheme="minorEastAsia" w:hint="eastAsia"/>
        </w:rPr>
        <w:t>教学</w:t>
      </w:r>
      <w:r w:rsidR="00D05F57" w:rsidRPr="00966B0F">
        <w:rPr>
          <w:rFonts w:asciiTheme="minorEastAsia" w:eastAsiaTheme="minorEastAsia" w:hAnsiTheme="minorEastAsia" w:hint="eastAsia"/>
        </w:rPr>
        <w:t>科研</w:t>
      </w:r>
      <w:r w:rsidR="00703099" w:rsidRPr="00966B0F">
        <w:rPr>
          <w:rFonts w:asciiTheme="minorEastAsia" w:eastAsiaTheme="minorEastAsia" w:hAnsiTheme="minorEastAsia" w:hint="eastAsia"/>
        </w:rPr>
        <w:t>秘书王丽叶</w:t>
      </w:r>
      <w:r w:rsidR="00D05F57" w:rsidRPr="00966B0F">
        <w:rPr>
          <w:rFonts w:asciiTheme="minorEastAsia" w:eastAsiaTheme="minorEastAsia" w:hAnsiTheme="minorEastAsia" w:hint="eastAsia"/>
        </w:rPr>
        <w:t>、杨黎黎</w:t>
      </w:r>
      <w:r w:rsidR="00A7133C" w:rsidRPr="00966B0F">
        <w:rPr>
          <w:rFonts w:asciiTheme="minorEastAsia" w:eastAsiaTheme="minorEastAsia" w:hAnsiTheme="minorEastAsia" w:hint="eastAsia"/>
        </w:rPr>
        <w:t>、周璇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EA58D0" w:rsidRPr="002102C2" w:rsidRDefault="00253845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“三查三问”集中整治形式主义官僚主义专项行动问题清单、责任整改清单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事项</w:t>
      </w:r>
      <w:r w:rsidR="00EA58D0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A58D0" w:rsidRPr="002102C2" w:rsidRDefault="00EA58D0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院训征集评审情况及表彰奖励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情况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102C2" w:rsidRDefault="007B1862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第二轮学术特区申报情况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A58D0" w:rsidRPr="00EA58D0" w:rsidRDefault="00EA58D0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审议通过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2017级管科开题答辩结果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2102C2" w:rsidRPr="002102C2" w:rsidRDefault="007B1862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五、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第三</w:t>
      </w:r>
      <w:proofErr w:type="gramStart"/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方扶贫</w:t>
      </w:r>
      <w:proofErr w:type="gramEnd"/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评估监测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A58D0" w:rsidRPr="00EA58D0" w:rsidRDefault="00EA58D0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六、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审议通过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2017-2018学年优秀学生干部评选</w:t>
      </w:r>
      <w:r w:rsidR="002102C2">
        <w:rPr>
          <w:rFonts w:asciiTheme="minorEastAsia" w:eastAsiaTheme="minorEastAsia" w:hAnsiTheme="minorEastAsia" w:cs="宋体" w:hint="eastAsia"/>
          <w:sz w:val="24"/>
          <w:szCs w:val="24"/>
        </w:rPr>
        <w:t>结果；</w:t>
      </w:r>
    </w:p>
    <w:p w:rsidR="00EA58D0" w:rsidRPr="00EA58D0" w:rsidRDefault="007B1862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七、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审议通过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学生处理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结果；</w:t>
      </w:r>
    </w:p>
    <w:p w:rsidR="002102C2" w:rsidRPr="002102C2" w:rsidRDefault="00EA58D0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八、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讨论</w:t>
      </w:r>
      <w:bookmarkStart w:id="0" w:name="_GoBack"/>
      <w:bookmarkEnd w:id="0"/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工会万步走奖励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F1FEB" w:rsidRPr="00EA58D0" w:rsidRDefault="00EA58D0" w:rsidP="00362EF0">
      <w:pPr>
        <w:spacing w:after="0" w:line="440" w:lineRule="exact"/>
        <w:ind w:firstLine="2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九、</w:t>
      </w:r>
      <w:r w:rsidR="002102C2" w:rsidRPr="002102C2">
        <w:rPr>
          <w:rFonts w:asciiTheme="minorEastAsia" w:eastAsiaTheme="minorEastAsia" w:hAnsiTheme="minorEastAsia" w:cs="宋体" w:hint="eastAsia"/>
          <w:sz w:val="24"/>
          <w:szCs w:val="24"/>
        </w:rPr>
        <w:t>审议各专业课程组负责人及成员</w:t>
      </w:r>
      <w:r w:rsidR="009D29FE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80552" w:rsidRDefault="00D80552" w:rsidP="00362EF0">
      <w:pPr>
        <w:pStyle w:val="a3"/>
        <w:spacing w:before="0" w:beforeAutospacing="0" w:after="0" w:afterAutospacing="0" w:line="500" w:lineRule="exact"/>
        <w:ind w:right="48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146050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FEB">
        <w:rPr>
          <w:rFonts w:asciiTheme="minorEastAsia" w:eastAsiaTheme="minorEastAsia" w:hAnsiTheme="minorEastAsia" w:hint="eastAsia"/>
        </w:rPr>
        <w:t xml:space="preserve">   </w:t>
      </w:r>
      <w:r w:rsidR="009D29FE">
        <w:rPr>
          <w:rFonts w:asciiTheme="minorEastAsia" w:eastAsiaTheme="minorEastAsia" w:hAnsiTheme="minorEastAsia" w:hint="eastAsia"/>
        </w:rPr>
        <w:t xml:space="preserve">                                            </w:t>
      </w:r>
      <w:r w:rsidR="00362EF0">
        <w:rPr>
          <w:rFonts w:asciiTheme="minorEastAsia" w:eastAsiaTheme="minorEastAsia" w:hAnsiTheme="minorEastAsia" w:hint="eastAsia"/>
        </w:rPr>
        <w:t xml:space="preserve">                   </w:t>
      </w:r>
      <w:r w:rsidR="009D29FE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   </w:t>
      </w:r>
    </w:p>
    <w:p w:rsidR="00D80552" w:rsidRDefault="00D80552" w:rsidP="00362EF0">
      <w:pPr>
        <w:pStyle w:val="a3"/>
        <w:spacing w:before="0" w:beforeAutospacing="0" w:after="0" w:afterAutospacing="0" w:line="500" w:lineRule="exact"/>
        <w:ind w:right="480"/>
        <w:jc w:val="right"/>
        <w:rPr>
          <w:rFonts w:asciiTheme="minorEastAsia" w:eastAsiaTheme="minorEastAsia" w:hAnsiTheme="minorEastAsia" w:hint="eastAsia"/>
        </w:rPr>
      </w:pPr>
    </w:p>
    <w:p w:rsidR="00D80552" w:rsidRDefault="00D80552" w:rsidP="00362EF0">
      <w:pPr>
        <w:pStyle w:val="a3"/>
        <w:spacing w:before="0" w:beforeAutospacing="0" w:after="0" w:afterAutospacing="0" w:line="500" w:lineRule="exact"/>
        <w:ind w:right="480"/>
        <w:jc w:val="right"/>
        <w:rPr>
          <w:rFonts w:asciiTheme="minorEastAsia" w:eastAsiaTheme="minorEastAsia" w:hAnsiTheme="minorEastAsia" w:hint="eastAsia"/>
          <w:color w:val="000000" w:themeColor="text1"/>
        </w:rPr>
      </w:pPr>
    </w:p>
    <w:p w:rsidR="009D29FE" w:rsidRPr="00966B0F" w:rsidRDefault="009D29FE" w:rsidP="00362EF0">
      <w:pPr>
        <w:pStyle w:val="a3"/>
        <w:spacing w:before="0" w:beforeAutospacing="0" w:after="0" w:afterAutospacing="0" w:line="500" w:lineRule="exact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D29FE" w:rsidRDefault="009D29FE" w:rsidP="00D80552">
      <w:pPr>
        <w:pStyle w:val="a3"/>
        <w:spacing w:before="0" w:beforeAutospacing="0" w:after="0" w:afterAutospacing="0" w:line="500" w:lineRule="exact"/>
        <w:ind w:right="480"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>
        <w:rPr>
          <w:rFonts w:asciiTheme="minorEastAsia" w:eastAsiaTheme="minorEastAsia" w:hAnsiTheme="minorEastAsia" w:hint="eastAsia"/>
          <w:color w:val="000000" w:themeColor="text1"/>
        </w:rPr>
        <w:t>11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</w:rPr>
        <w:t>26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9D29FE" w:rsidRDefault="00EF1FEB" w:rsidP="009D29FE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</w:t>
      </w:r>
      <w:r w:rsidR="009D29FE">
        <w:rPr>
          <w:rFonts w:asciiTheme="minorEastAsia" w:eastAsiaTheme="minorEastAsia" w:hAnsiTheme="minorEastAsia" w:hint="eastAsia"/>
        </w:rPr>
        <w:t xml:space="preserve">                              </w:t>
      </w:r>
    </w:p>
    <w:sectPr w:rsidR="004B31EC" w:rsidRPr="009D29FE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DB" w:rsidRDefault="006273DB" w:rsidP="001D1BB8">
      <w:pPr>
        <w:spacing w:after="0"/>
      </w:pPr>
      <w:r>
        <w:separator/>
      </w:r>
    </w:p>
  </w:endnote>
  <w:endnote w:type="continuationSeparator" w:id="0">
    <w:p w:rsidR="006273DB" w:rsidRDefault="006273D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DB" w:rsidRDefault="006273DB" w:rsidP="001D1BB8">
      <w:pPr>
        <w:spacing w:after="0"/>
      </w:pPr>
      <w:r>
        <w:separator/>
      </w:r>
    </w:p>
  </w:footnote>
  <w:footnote w:type="continuationSeparator" w:id="0">
    <w:p w:rsidR="006273DB" w:rsidRDefault="006273DB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04809"/>
    <w:rsid w:val="002102C2"/>
    <w:rsid w:val="00212A8B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2EF0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2B09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45ADD"/>
    <w:rsid w:val="0055407A"/>
    <w:rsid w:val="00565561"/>
    <w:rsid w:val="005749BF"/>
    <w:rsid w:val="00585B8C"/>
    <w:rsid w:val="005933DF"/>
    <w:rsid w:val="0059737F"/>
    <w:rsid w:val="005A1F89"/>
    <w:rsid w:val="005B7A28"/>
    <w:rsid w:val="005E4370"/>
    <w:rsid w:val="005E5780"/>
    <w:rsid w:val="005E64DC"/>
    <w:rsid w:val="00621F91"/>
    <w:rsid w:val="00624C7D"/>
    <w:rsid w:val="006268F8"/>
    <w:rsid w:val="006273DB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93062"/>
    <w:rsid w:val="007B1862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045D"/>
    <w:rsid w:val="009D29FE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40CF"/>
    <w:rsid w:val="00C85716"/>
    <w:rsid w:val="00C93C4F"/>
    <w:rsid w:val="00C9591B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4E8D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0552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A58D0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2019-01-10T02:11:00Z</cp:lastPrinted>
  <dcterms:created xsi:type="dcterms:W3CDTF">2018-11-28T07:55:00Z</dcterms:created>
  <dcterms:modified xsi:type="dcterms:W3CDTF">2019-01-10T02:12:00Z</dcterms:modified>
</cp:coreProperties>
</file>