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8B37A8" w:rsidRDefault="008B37A8" w:rsidP="008B37A8">
      <w:pPr>
        <w:tabs>
          <w:tab w:val="left" w:pos="4860"/>
          <w:tab w:val="left" w:pos="5363"/>
        </w:tabs>
        <w:autoSpaceDE w:val="0"/>
        <w:autoSpaceDN w:val="0"/>
        <w:jc w:val="center"/>
        <w:rPr>
          <w:rFonts w:ascii="方正大标宋简体" w:eastAsia="方正大标宋简体"/>
          <w:color w:val="000000"/>
          <w:sz w:val="32"/>
          <w:szCs w:val="32"/>
        </w:rPr>
      </w:pPr>
      <w:bookmarkStart w:id="0" w:name="文件编号"/>
      <w:r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院纪要</w:t>
      </w:r>
      <w:bookmarkEnd w:id="0"/>
      <w:r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〔2017〕12号</w:t>
      </w:r>
    </w:p>
    <w:p w:rsidR="00C3258E" w:rsidRDefault="000D1859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0964CD" w:rsidRPr="008B37A8" w:rsidRDefault="000964CD" w:rsidP="008B37A8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8B37A8">
        <w:rPr>
          <w:rFonts w:asciiTheme="minorEastAsia" w:eastAsiaTheme="minorEastAsia" w:hAnsiTheme="minorEastAsia" w:hint="eastAsia"/>
        </w:rPr>
        <w:t>2017年9月1</w:t>
      </w:r>
      <w:r w:rsidR="009772F3" w:rsidRPr="008B37A8">
        <w:rPr>
          <w:rFonts w:asciiTheme="minorEastAsia" w:eastAsiaTheme="minorEastAsia" w:hAnsiTheme="minorEastAsia" w:hint="eastAsia"/>
        </w:rPr>
        <w:t>1</w:t>
      </w:r>
      <w:r w:rsidRPr="008B37A8">
        <w:rPr>
          <w:rFonts w:asciiTheme="minorEastAsia" w:eastAsiaTheme="minorEastAsia" w:hAnsiTheme="minorEastAsia" w:hint="eastAsia"/>
        </w:rPr>
        <w:t>日，管理科学与工程学院党政联席会议</w:t>
      </w:r>
      <w:r w:rsidR="008B37A8">
        <w:rPr>
          <w:rFonts w:asciiTheme="minorEastAsia" w:eastAsiaTheme="minorEastAsia" w:hAnsiTheme="minorEastAsia" w:hint="eastAsia"/>
        </w:rPr>
        <w:t>扩大会议</w:t>
      </w:r>
      <w:r w:rsidRPr="008B37A8">
        <w:rPr>
          <w:rFonts w:asciiTheme="minorEastAsia" w:eastAsiaTheme="minorEastAsia" w:hAnsiTheme="minorEastAsia" w:hint="eastAsia"/>
        </w:rPr>
        <w:t>在学院资料室召开,党委书记吴永夺主持，</w:t>
      </w:r>
      <w:r w:rsidR="008B37A8">
        <w:rPr>
          <w:rFonts w:asciiTheme="minorEastAsia" w:eastAsiaTheme="minorEastAsia" w:hAnsiTheme="minorEastAsia" w:hint="eastAsia"/>
        </w:rPr>
        <w:t>副</w:t>
      </w:r>
      <w:r w:rsidRPr="008B37A8">
        <w:rPr>
          <w:rFonts w:asciiTheme="minorEastAsia" w:eastAsiaTheme="minorEastAsia" w:hAnsiTheme="minorEastAsia" w:hint="eastAsia"/>
        </w:rPr>
        <w:t>院长夏万军、党委副书记张家迎出席，副院长徐勇，党委秘书王秋祎，团委书记马海磊，行政秘书霍雨佳，教学科研秘书王丽叶、杨黎黎，计算机基础教学研究部主任王平水列席会议。现将有关事项纪要如下：</w:t>
      </w:r>
    </w:p>
    <w:p w:rsidR="00A8523B" w:rsidRPr="008B37A8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B37A8">
        <w:rPr>
          <w:rFonts w:asciiTheme="minorEastAsia" w:eastAsiaTheme="minorEastAsia" w:hAnsiTheme="minorEastAsia" w:hint="eastAsia"/>
        </w:rPr>
        <w:t>一、</w:t>
      </w:r>
      <w:r w:rsidR="00AC4725" w:rsidRPr="008B37A8">
        <w:rPr>
          <w:rFonts w:asciiTheme="minorEastAsia" w:eastAsiaTheme="minorEastAsia" w:hAnsiTheme="minorEastAsia" w:hint="eastAsia"/>
        </w:rPr>
        <w:t>通报开学</w:t>
      </w:r>
      <w:r w:rsidR="002F7669" w:rsidRPr="008B37A8">
        <w:rPr>
          <w:rFonts w:asciiTheme="minorEastAsia" w:eastAsiaTheme="minorEastAsia" w:hAnsiTheme="minorEastAsia" w:hint="eastAsia"/>
        </w:rPr>
        <w:t>及新生报到</w:t>
      </w:r>
      <w:r w:rsidR="00AC4725" w:rsidRPr="008B37A8">
        <w:rPr>
          <w:rFonts w:asciiTheme="minorEastAsia" w:eastAsiaTheme="minorEastAsia" w:hAnsiTheme="minorEastAsia" w:hint="eastAsia"/>
        </w:rPr>
        <w:t>情况</w:t>
      </w:r>
      <w:r w:rsidR="00A8523B" w:rsidRPr="008B37A8">
        <w:rPr>
          <w:rFonts w:asciiTheme="minorEastAsia" w:eastAsiaTheme="minorEastAsia" w:hAnsiTheme="minorEastAsia" w:hint="eastAsia"/>
        </w:rPr>
        <w:t>；</w:t>
      </w:r>
    </w:p>
    <w:p w:rsidR="00951FBE" w:rsidRPr="008B37A8" w:rsidRDefault="00A8523B" w:rsidP="00FD405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B37A8">
        <w:rPr>
          <w:rFonts w:asciiTheme="minorEastAsia" w:eastAsiaTheme="minorEastAsia" w:hAnsiTheme="minorEastAsia" w:hint="eastAsia"/>
        </w:rPr>
        <w:t>二、</w:t>
      </w:r>
      <w:r w:rsidR="009772F3" w:rsidRPr="008B37A8">
        <w:rPr>
          <w:rFonts w:asciiTheme="minorEastAsia" w:eastAsiaTheme="minorEastAsia" w:hAnsiTheme="minorEastAsia" w:hint="eastAsia"/>
        </w:rPr>
        <w:t>审议通过计算机基础教学部人员名单</w:t>
      </w:r>
      <w:r w:rsidRPr="008B37A8">
        <w:rPr>
          <w:rFonts w:asciiTheme="minorEastAsia" w:eastAsiaTheme="minorEastAsia" w:hAnsiTheme="minorEastAsia" w:hint="eastAsia"/>
        </w:rPr>
        <w:t>；</w:t>
      </w:r>
    </w:p>
    <w:p w:rsidR="009772F3" w:rsidRPr="008B37A8" w:rsidRDefault="00A8523B" w:rsidP="00FD405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B37A8">
        <w:rPr>
          <w:rFonts w:asciiTheme="minorEastAsia" w:eastAsiaTheme="minorEastAsia" w:hAnsiTheme="minorEastAsia" w:hint="eastAsia"/>
        </w:rPr>
        <w:t>三、</w:t>
      </w:r>
      <w:r w:rsidR="009772F3" w:rsidRPr="008B37A8">
        <w:rPr>
          <w:rFonts w:asciiTheme="minorEastAsia" w:eastAsiaTheme="minorEastAsia" w:hAnsiTheme="minorEastAsia" w:hint="eastAsia"/>
        </w:rPr>
        <w:t>审议通过管工学院2018年推荐优秀应届本科毕业生免试攻读硕士研究生各专业</w:t>
      </w:r>
      <w:r w:rsidR="00FE28D9">
        <w:rPr>
          <w:rFonts w:asciiTheme="minorEastAsia" w:eastAsiaTheme="minorEastAsia" w:hAnsiTheme="minorEastAsia" w:hint="eastAsia"/>
        </w:rPr>
        <w:t>推荐</w:t>
      </w:r>
      <w:r w:rsidR="009772F3" w:rsidRPr="008B37A8">
        <w:rPr>
          <w:rFonts w:asciiTheme="minorEastAsia" w:eastAsiaTheme="minorEastAsia" w:hAnsiTheme="minorEastAsia" w:hint="eastAsia"/>
        </w:rPr>
        <w:t>指标；</w:t>
      </w:r>
    </w:p>
    <w:p w:rsidR="00DD3D06" w:rsidRPr="008B37A8" w:rsidRDefault="00CB5B3F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B37A8">
        <w:rPr>
          <w:rFonts w:asciiTheme="minorEastAsia" w:eastAsiaTheme="minorEastAsia" w:hAnsiTheme="minorEastAsia" w:hint="eastAsia"/>
        </w:rPr>
        <w:t>四、</w:t>
      </w:r>
      <w:r w:rsidR="002F7669" w:rsidRPr="008B37A8">
        <w:rPr>
          <w:rFonts w:asciiTheme="minorEastAsia" w:eastAsiaTheme="minorEastAsia" w:hAnsiTheme="minorEastAsia" w:hint="eastAsia"/>
        </w:rPr>
        <w:t>研究</w:t>
      </w:r>
      <w:r w:rsidR="009772F3" w:rsidRPr="008B37A8">
        <w:rPr>
          <w:rFonts w:asciiTheme="minorEastAsia" w:eastAsiaTheme="minorEastAsia" w:hAnsiTheme="minorEastAsia" w:hint="eastAsia"/>
        </w:rPr>
        <w:t>安排党建工作相关事宜。</w:t>
      </w:r>
    </w:p>
    <w:p w:rsidR="007149F8" w:rsidRDefault="003A1C9C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</w:t>
      </w:r>
    </w:p>
    <w:p w:rsidR="007149F8" w:rsidRDefault="007149F8" w:rsidP="00C6198F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E67F0D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130175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9C">
        <w:rPr>
          <w:rFonts w:asciiTheme="minorEastAsia" w:eastAsiaTheme="minorEastAsia" w:hAnsiTheme="minorEastAsia" w:hint="eastAsia"/>
        </w:rPr>
        <w:t xml:space="preserve">    </w:t>
      </w:r>
    </w:p>
    <w:p w:rsidR="00CB5B3F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</w:p>
    <w:p w:rsidR="003A1C9C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</w:t>
      </w:r>
      <w:r w:rsidR="003C2044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201</w:t>
      </w:r>
      <w:r w:rsidR="009772F3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年</w:t>
      </w:r>
      <w:r w:rsidR="003C2044">
        <w:rPr>
          <w:rFonts w:asciiTheme="minorEastAsia" w:eastAsiaTheme="minorEastAsia" w:hAnsiTheme="minorEastAsia" w:hint="eastAsia"/>
        </w:rPr>
        <w:t>9</w:t>
      </w:r>
      <w:r>
        <w:rPr>
          <w:rFonts w:asciiTheme="minorEastAsia" w:eastAsiaTheme="minorEastAsia" w:hAnsiTheme="minorEastAsia" w:hint="eastAsia"/>
        </w:rPr>
        <w:t>月</w:t>
      </w:r>
      <w:r w:rsidR="00835663">
        <w:rPr>
          <w:rFonts w:asciiTheme="minorEastAsia" w:eastAsiaTheme="minorEastAsia" w:hAnsiTheme="minorEastAsia" w:hint="eastAsia"/>
        </w:rPr>
        <w:t>1</w:t>
      </w:r>
      <w:r w:rsidR="009772F3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823" w:rsidRDefault="00844823" w:rsidP="001D1BB8">
      <w:pPr>
        <w:spacing w:after="0"/>
      </w:pPr>
      <w:r>
        <w:separator/>
      </w:r>
    </w:p>
  </w:endnote>
  <w:endnote w:type="continuationSeparator" w:id="1">
    <w:p w:rsidR="00844823" w:rsidRDefault="00844823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823" w:rsidRDefault="00844823" w:rsidP="001D1BB8">
      <w:pPr>
        <w:spacing w:after="0"/>
      </w:pPr>
      <w:r>
        <w:separator/>
      </w:r>
    </w:p>
  </w:footnote>
  <w:footnote w:type="continuationSeparator" w:id="1">
    <w:p w:rsidR="00844823" w:rsidRDefault="00844823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6674"/>
    <w:rsid w:val="00015276"/>
    <w:rsid w:val="00020371"/>
    <w:rsid w:val="0005309F"/>
    <w:rsid w:val="00057EE7"/>
    <w:rsid w:val="000605B7"/>
    <w:rsid w:val="000749E5"/>
    <w:rsid w:val="000904CA"/>
    <w:rsid w:val="000964CD"/>
    <w:rsid w:val="000A442E"/>
    <w:rsid w:val="000A5715"/>
    <w:rsid w:val="000C04BC"/>
    <w:rsid w:val="000C0B84"/>
    <w:rsid w:val="000C3878"/>
    <w:rsid w:val="000C7CD5"/>
    <w:rsid w:val="000D1859"/>
    <w:rsid w:val="00106EDC"/>
    <w:rsid w:val="0012176C"/>
    <w:rsid w:val="0014303B"/>
    <w:rsid w:val="00196E63"/>
    <w:rsid w:val="001D1BB8"/>
    <w:rsid w:val="001E02DF"/>
    <w:rsid w:val="001E6A5A"/>
    <w:rsid w:val="001E7D49"/>
    <w:rsid w:val="001F2477"/>
    <w:rsid w:val="00213E2C"/>
    <w:rsid w:val="0023303D"/>
    <w:rsid w:val="00245D32"/>
    <w:rsid w:val="00247546"/>
    <w:rsid w:val="00275019"/>
    <w:rsid w:val="00287ABC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5415"/>
    <w:rsid w:val="00323B43"/>
    <w:rsid w:val="0034799E"/>
    <w:rsid w:val="00357975"/>
    <w:rsid w:val="003758BA"/>
    <w:rsid w:val="003A1C9C"/>
    <w:rsid w:val="003B1A0C"/>
    <w:rsid w:val="003C2044"/>
    <w:rsid w:val="003D37D8"/>
    <w:rsid w:val="003D53F7"/>
    <w:rsid w:val="003D6D0D"/>
    <w:rsid w:val="0040297B"/>
    <w:rsid w:val="00412E37"/>
    <w:rsid w:val="00422B23"/>
    <w:rsid w:val="00425F3E"/>
    <w:rsid w:val="00426133"/>
    <w:rsid w:val="004273DB"/>
    <w:rsid w:val="0043206A"/>
    <w:rsid w:val="004358AB"/>
    <w:rsid w:val="0044044B"/>
    <w:rsid w:val="0046438E"/>
    <w:rsid w:val="0048101C"/>
    <w:rsid w:val="00493C4B"/>
    <w:rsid w:val="004B55DB"/>
    <w:rsid w:val="004B7AD4"/>
    <w:rsid w:val="004C2894"/>
    <w:rsid w:val="00542309"/>
    <w:rsid w:val="005E5780"/>
    <w:rsid w:val="00624C7D"/>
    <w:rsid w:val="006316F4"/>
    <w:rsid w:val="006533A4"/>
    <w:rsid w:val="00691C22"/>
    <w:rsid w:val="00692F47"/>
    <w:rsid w:val="006B2A14"/>
    <w:rsid w:val="006C13BA"/>
    <w:rsid w:val="006C2D96"/>
    <w:rsid w:val="006E7D95"/>
    <w:rsid w:val="007149F8"/>
    <w:rsid w:val="00754DCD"/>
    <w:rsid w:val="00765E18"/>
    <w:rsid w:val="007D2B18"/>
    <w:rsid w:val="0080023A"/>
    <w:rsid w:val="00810E52"/>
    <w:rsid w:val="00816773"/>
    <w:rsid w:val="00835663"/>
    <w:rsid w:val="00835677"/>
    <w:rsid w:val="00844823"/>
    <w:rsid w:val="00850265"/>
    <w:rsid w:val="00857E96"/>
    <w:rsid w:val="008B37A8"/>
    <w:rsid w:val="008B7726"/>
    <w:rsid w:val="008C2069"/>
    <w:rsid w:val="008D299A"/>
    <w:rsid w:val="008E301E"/>
    <w:rsid w:val="008F2933"/>
    <w:rsid w:val="008F364E"/>
    <w:rsid w:val="008F41BD"/>
    <w:rsid w:val="009124D5"/>
    <w:rsid w:val="00951FBE"/>
    <w:rsid w:val="009772F3"/>
    <w:rsid w:val="009872F0"/>
    <w:rsid w:val="009959A1"/>
    <w:rsid w:val="009A2E35"/>
    <w:rsid w:val="009B2602"/>
    <w:rsid w:val="009F527C"/>
    <w:rsid w:val="00A14ED6"/>
    <w:rsid w:val="00A22153"/>
    <w:rsid w:val="00A24F79"/>
    <w:rsid w:val="00A77532"/>
    <w:rsid w:val="00A81A69"/>
    <w:rsid w:val="00A8523B"/>
    <w:rsid w:val="00A96401"/>
    <w:rsid w:val="00A975BB"/>
    <w:rsid w:val="00AA2A94"/>
    <w:rsid w:val="00AC4725"/>
    <w:rsid w:val="00AE0D9D"/>
    <w:rsid w:val="00AE7215"/>
    <w:rsid w:val="00AF5AF8"/>
    <w:rsid w:val="00B039C1"/>
    <w:rsid w:val="00B136C8"/>
    <w:rsid w:val="00B1737F"/>
    <w:rsid w:val="00B33C97"/>
    <w:rsid w:val="00B358A2"/>
    <w:rsid w:val="00B91412"/>
    <w:rsid w:val="00B93F66"/>
    <w:rsid w:val="00BA7E43"/>
    <w:rsid w:val="00BB3FDF"/>
    <w:rsid w:val="00C01093"/>
    <w:rsid w:val="00C01A58"/>
    <w:rsid w:val="00C3258E"/>
    <w:rsid w:val="00C32781"/>
    <w:rsid w:val="00C33AA1"/>
    <w:rsid w:val="00C41608"/>
    <w:rsid w:val="00C502F6"/>
    <w:rsid w:val="00C523F3"/>
    <w:rsid w:val="00C54041"/>
    <w:rsid w:val="00C6198F"/>
    <w:rsid w:val="00C67F95"/>
    <w:rsid w:val="00C72A25"/>
    <w:rsid w:val="00C731CB"/>
    <w:rsid w:val="00CB5B3F"/>
    <w:rsid w:val="00CC541B"/>
    <w:rsid w:val="00CD19F3"/>
    <w:rsid w:val="00CF1207"/>
    <w:rsid w:val="00CF4372"/>
    <w:rsid w:val="00D00FDA"/>
    <w:rsid w:val="00D10123"/>
    <w:rsid w:val="00D31D50"/>
    <w:rsid w:val="00D522CC"/>
    <w:rsid w:val="00D52578"/>
    <w:rsid w:val="00D756F7"/>
    <w:rsid w:val="00DD3D06"/>
    <w:rsid w:val="00DD413D"/>
    <w:rsid w:val="00DE1731"/>
    <w:rsid w:val="00DF6539"/>
    <w:rsid w:val="00DF6C5E"/>
    <w:rsid w:val="00E12789"/>
    <w:rsid w:val="00E3581E"/>
    <w:rsid w:val="00E4581B"/>
    <w:rsid w:val="00E525FE"/>
    <w:rsid w:val="00E54BF6"/>
    <w:rsid w:val="00E63559"/>
    <w:rsid w:val="00E67F0D"/>
    <w:rsid w:val="00E745ED"/>
    <w:rsid w:val="00E81AA0"/>
    <w:rsid w:val="00E84280"/>
    <w:rsid w:val="00EA1F3F"/>
    <w:rsid w:val="00EC645B"/>
    <w:rsid w:val="00ED1FDB"/>
    <w:rsid w:val="00ED729D"/>
    <w:rsid w:val="00EE69EA"/>
    <w:rsid w:val="00EE7728"/>
    <w:rsid w:val="00F25757"/>
    <w:rsid w:val="00F72338"/>
    <w:rsid w:val="00FB478E"/>
    <w:rsid w:val="00FD4058"/>
    <w:rsid w:val="00FE28D9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4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2017-11-22T07:28:00Z</dcterms:created>
  <dcterms:modified xsi:type="dcterms:W3CDTF">2018-01-18T10:05:00Z</dcterms:modified>
</cp:coreProperties>
</file>