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94" w:rsidRPr="001D1BB8" w:rsidRDefault="004C2894" w:rsidP="00951FBE">
      <w:pPr>
        <w:adjustRightInd/>
        <w:snapToGrid/>
        <w:spacing w:after="0"/>
        <w:rPr>
          <w:rFonts w:ascii="方正大标宋简体" w:eastAsia="方正大标宋简体" w:hAnsi="宋体" w:cs="宋体"/>
          <w:b/>
          <w:color w:val="FF0000"/>
          <w:spacing w:val="40"/>
          <w:w w:val="33"/>
          <w:sz w:val="126"/>
          <w:szCs w:val="126"/>
        </w:rPr>
      </w:pPr>
      <w:r w:rsidRPr="001D1BB8">
        <w:rPr>
          <w:rFonts w:ascii="方正大标宋简体" w:eastAsia="方正大标宋简体" w:hAnsi="宋体" w:cs="宋体" w:hint="eastAsia"/>
          <w:b/>
          <w:color w:val="FF0000"/>
          <w:spacing w:val="40"/>
          <w:w w:val="33"/>
          <w:sz w:val="126"/>
          <w:szCs w:val="126"/>
        </w:rPr>
        <w:t xml:space="preserve">管理科学与工程学院党政联席会会议纪要 </w:t>
      </w:r>
    </w:p>
    <w:p w:rsidR="001D1BB8" w:rsidRPr="00AA2A94" w:rsidRDefault="00C502F6" w:rsidP="00C3258E">
      <w:pPr>
        <w:adjustRightInd/>
        <w:snapToGrid/>
        <w:spacing w:after="0"/>
        <w:ind w:firstLineChars="750" w:firstLine="2711"/>
        <w:rPr>
          <w:rFonts w:ascii="黑体" w:eastAsia="黑体" w:hAnsi="黑体" w:cs="宋体"/>
          <w:sz w:val="24"/>
          <w:szCs w:val="24"/>
        </w:rPr>
      </w:pPr>
      <w:bookmarkStart w:id="0" w:name="文件编号"/>
      <w:r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院</w:t>
      </w:r>
      <w:r w:rsidR="00C3258E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纪要</w:t>
      </w:r>
      <w:r w:rsidR="00691C22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【</w:t>
      </w:r>
      <w:r w:rsidR="00C3258E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2016</w:t>
      </w:r>
      <w:r w:rsidR="00691C22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】</w:t>
      </w:r>
      <w:r w:rsidR="00C72A25">
        <w:rPr>
          <w:rFonts w:ascii="黑体" w:eastAsia="黑体" w:hAnsi="黑体" w:hint="eastAsia"/>
          <w:b/>
          <w:color w:val="000000"/>
          <w:sz w:val="36"/>
          <w:szCs w:val="36"/>
        </w:rPr>
        <w:t>2</w:t>
      </w:r>
      <w:r w:rsidR="008E301E">
        <w:rPr>
          <w:rFonts w:ascii="黑体" w:eastAsia="黑体" w:hAnsi="黑体" w:hint="eastAsia"/>
          <w:b/>
          <w:color w:val="000000"/>
          <w:sz w:val="36"/>
          <w:szCs w:val="36"/>
        </w:rPr>
        <w:t>9</w:t>
      </w:r>
      <w:r w:rsidR="00C3258E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号</w:t>
      </w:r>
      <w:bookmarkEnd w:id="0"/>
    </w:p>
    <w:p w:rsidR="00C3258E" w:rsidRDefault="003758BA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pict>
          <v:line id="_x0000_s1026" style="position:absolute;left:0;text-align:left;z-index:251658240" from="-1.1pt,16.35pt" to="412.5pt,16.35pt" strokecolor="red" strokeweight="3pt"/>
        </w:pict>
      </w:r>
    </w:p>
    <w:p w:rsidR="00951FBE" w:rsidRPr="00951FBE" w:rsidRDefault="00951FBE" w:rsidP="008F41BD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951FBE">
        <w:rPr>
          <w:rFonts w:asciiTheme="minorEastAsia" w:eastAsiaTheme="minorEastAsia" w:hAnsiTheme="minorEastAsia" w:hint="eastAsia"/>
        </w:rPr>
        <w:t>2016年</w:t>
      </w:r>
      <w:r w:rsidR="00287ABC">
        <w:rPr>
          <w:rFonts w:asciiTheme="minorEastAsia" w:eastAsiaTheme="minorEastAsia" w:hAnsiTheme="minorEastAsia" w:hint="eastAsia"/>
        </w:rPr>
        <w:t>9</w:t>
      </w:r>
      <w:r w:rsidRPr="00951FBE">
        <w:rPr>
          <w:rFonts w:asciiTheme="minorEastAsia" w:eastAsiaTheme="minorEastAsia" w:hAnsiTheme="minorEastAsia" w:hint="eastAsia"/>
        </w:rPr>
        <w:t>月</w:t>
      </w:r>
      <w:r w:rsidR="008E301E">
        <w:rPr>
          <w:rFonts w:asciiTheme="minorEastAsia" w:eastAsiaTheme="minorEastAsia" w:hAnsiTheme="minorEastAsia" w:hint="eastAsia"/>
        </w:rPr>
        <w:t>1</w:t>
      </w:r>
      <w:r w:rsidR="00287ABC">
        <w:rPr>
          <w:rFonts w:asciiTheme="minorEastAsia" w:eastAsiaTheme="minorEastAsia" w:hAnsiTheme="minorEastAsia" w:hint="eastAsia"/>
        </w:rPr>
        <w:t>2</w:t>
      </w:r>
      <w:r w:rsidR="00816773">
        <w:rPr>
          <w:rFonts w:asciiTheme="minorEastAsia" w:eastAsiaTheme="minorEastAsia" w:hAnsiTheme="minorEastAsia" w:hint="eastAsia"/>
        </w:rPr>
        <w:t>日，管理科学与工程学院党政联席会议</w:t>
      </w:r>
      <w:r w:rsidRPr="00951FBE">
        <w:rPr>
          <w:rFonts w:asciiTheme="minorEastAsia" w:eastAsiaTheme="minorEastAsia" w:hAnsiTheme="minorEastAsia" w:hint="eastAsia"/>
        </w:rPr>
        <w:t>在学院资料室召开,</w:t>
      </w:r>
      <w:r w:rsidR="00C72A25" w:rsidRPr="00C72A25">
        <w:rPr>
          <w:rFonts w:asciiTheme="minorEastAsia" w:eastAsiaTheme="minorEastAsia" w:hAnsiTheme="minorEastAsia" w:hint="eastAsia"/>
        </w:rPr>
        <w:t xml:space="preserve"> </w:t>
      </w:r>
      <w:r w:rsidR="00C72A25" w:rsidRPr="00951FBE">
        <w:rPr>
          <w:rFonts w:asciiTheme="minorEastAsia" w:eastAsiaTheme="minorEastAsia" w:hAnsiTheme="minorEastAsia" w:hint="eastAsia"/>
        </w:rPr>
        <w:t>党委副</w:t>
      </w:r>
      <w:r w:rsidR="00C72A25">
        <w:rPr>
          <w:rFonts w:asciiTheme="minorEastAsia" w:eastAsiaTheme="minorEastAsia" w:hAnsiTheme="minorEastAsia" w:hint="eastAsia"/>
        </w:rPr>
        <w:t>书记吴永夺</w:t>
      </w:r>
      <w:r w:rsidRPr="00951FBE">
        <w:rPr>
          <w:rFonts w:asciiTheme="minorEastAsia" w:eastAsiaTheme="minorEastAsia" w:hAnsiTheme="minorEastAsia" w:hint="eastAsia"/>
        </w:rPr>
        <w:t>主持，</w:t>
      </w:r>
      <w:r w:rsidR="0044044B">
        <w:rPr>
          <w:rFonts w:asciiTheme="minorEastAsia" w:eastAsiaTheme="minorEastAsia" w:hAnsiTheme="minorEastAsia" w:hint="eastAsia"/>
        </w:rPr>
        <w:t>副院长彭现美、张家迎</w:t>
      </w:r>
      <w:r w:rsidR="0012176C">
        <w:rPr>
          <w:rFonts w:asciiTheme="minorEastAsia" w:eastAsiaTheme="minorEastAsia" w:hAnsiTheme="minorEastAsia" w:hint="eastAsia"/>
        </w:rPr>
        <w:t>、戴道明</w:t>
      </w:r>
      <w:r w:rsidR="0044044B">
        <w:rPr>
          <w:rFonts w:asciiTheme="minorEastAsia" w:eastAsiaTheme="minorEastAsia" w:hAnsiTheme="minorEastAsia" w:hint="eastAsia"/>
        </w:rPr>
        <w:t>出席</w:t>
      </w:r>
      <w:r w:rsidR="0044044B" w:rsidRPr="00951FBE">
        <w:rPr>
          <w:rFonts w:asciiTheme="minorEastAsia" w:eastAsiaTheme="minorEastAsia" w:hAnsiTheme="minorEastAsia" w:hint="eastAsia"/>
        </w:rPr>
        <w:t>。</w:t>
      </w:r>
      <w:r w:rsidR="00287ABC">
        <w:rPr>
          <w:rFonts w:asciiTheme="minorEastAsia" w:eastAsiaTheme="minorEastAsia" w:hAnsiTheme="minorEastAsia" w:hint="eastAsia"/>
        </w:rPr>
        <w:t>行政秘书陈明锋、王扬，教学秘书王丽叶、舒文亮列席会议</w:t>
      </w:r>
      <w:r w:rsidRPr="00951FBE">
        <w:rPr>
          <w:rFonts w:asciiTheme="minorEastAsia" w:eastAsiaTheme="minorEastAsia" w:hAnsiTheme="minorEastAsia" w:hint="eastAsia"/>
        </w:rPr>
        <w:t>。</w:t>
      </w:r>
      <w:r w:rsidR="00287ABC">
        <w:rPr>
          <w:rFonts w:asciiTheme="minorEastAsia" w:eastAsiaTheme="minorEastAsia" w:hAnsiTheme="minorEastAsia" w:hint="eastAsia"/>
        </w:rPr>
        <w:t>党委秘书兼团委书记王秋祎因公缺席。</w:t>
      </w:r>
      <w:r w:rsidRPr="00951FBE">
        <w:rPr>
          <w:rFonts w:asciiTheme="minorEastAsia" w:eastAsiaTheme="minorEastAsia" w:hAnsiTheme="minorEastAsia" w:hint="eastAsia"/>
        </w:rPr>
        <w:t>现将有关事项纪要如下：</w:t>
      </w:r>
    </w:p>
    <w:p w:rsidR="00A8523B" w:rsidRDefault="00951FBE" w:rsidP="0048101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624C7D">
        <w:rPr>
          <w:rFonts w:asciiTheme="minorEastAsia" w:eastAsiaTheme="minorEastAsia" w:hAnsiTheme="minorEastAsia" w:hint="eastAsia"/>
        </w:rPr>
        <w:t>一、</w:t>
      </w:r>
      <w:r w:rsidR="00AC4725">
        <w:rPr>
          <w:rFonts w:asciiTheme="minorEastAsia" w:eastAsiaTheme="minorEastAsia" w:hAnsiTheme="minorEastAsia" w:hint="eastAsia"/>
        </w:rPr>
        <w:t>通报开学</w:t>
      </w:r>
      <w:r w:rsidR="002F7669">
        <w:rPr>
          <w:rFonts w:asciiTheme="minorEastAsia" w:eastAsiaTheme="minorEastAsia" w:hAnsiTheme="minorEastAsia" w:hint="eastAsia"/>
        </w:rPr>
        <w:t>及新生报到</w:t>
      </w:r>
      <w:r w:rsidR="00AC4725">
        <w:rPr>
          <w:rFonts w:asciiTheme="minorEastAsia" w:eastAsiaTheme="minorEastAsia" w:hAnsiTheme="minorEastAsia" w:hint="eastAsia"/>
        </w:rPr>
        <w:t>情况</w:t>
      </w:r>
      <w:r w:rsidR="00A8523B" w:rsidRPr="00624C7D">
        <w:rPr>
          <w:rFonts w:asciiTheme="minorEastAsia" w:eastAsiaTheme="minorEastAsia" w:hAnsiTheme="minorEastAsia" w:hint="eastAsia"/>
        </w:rPr>
        <w:t>；</w:t>
      </w:r>
    </w:p>
    <w:p w:rsidR="00951FBE" w:rsidRPr="00FD4058" w:rsidRDefault="00A8523B" w:rsidP="00FD4058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624C7D">
        <w:rPr>
          <w:rFonts w:asciiTheme="minorEastAsia" w:eastAsiaTheme="minorEastAsia" w:hAnsiTheme="minorEastAsia" w:hint="eastAsia"/>
        </w:rPr>
        <w:t>二、</w:t>
      </w:r>
      <w:r w:rsidR="00AC4725">
        <w:rPr>
          <w:rFonts w:asciiTheme="minorEastAsia" w:eastAsiaTheme="minorEastAsia" w:hAnsiTheme="minorEastAsia" w:hint="eastAsia"/>
        </w:rPr>
        <w:t>学习校发《</w:t>
      </w:r>
      <w:r w:rsidR="00AC4725" w:rsidRPr="00AC4725">
        <w:rPr>
          <w:rFonts w:hint="eastAsia"/>
        </w:rPr>
        <w:t>关于教师节、中秋节、国庆节和迎新生期间严格落实中央八项规定精神、严肃廉洁纪律的通知</w:t>
      </w:r>
      <w:r w:rsidR="00AC4725" w:rsidRPr="00AC4725">
        <w:rPr>
          <w:rFonts w:asciiTheme="minorEastAsia" w:eastAsiaTheme="minorEastAsia" w:hAnsiTheme="minorEastAsia" w:hint="eastAsia"/>
        </w:rPr>
        <w:t>》</w:t>
      </w:r>
      <w:r w:rsidRPr="00624C7D">
        <w:rPr>
          <w:rFonts w:asciiTheme="minorEastAsia" w:eastAsiaTheme="minorEastAsia" w:hAnsiTheme="minorEastAsia" w:hint="eastAsia"/>
        </w:rPr>
        <w:t>；</w:t>
      </w:r>
    </w:p>
    <w:p w:rsidR="00DD3D06" w:rsidRPr="00624C7D" w:rsidRDefault="00A8523B" w:rsidP="00FD4058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三、</w:t>
      </w:r>
      <w:r w:rsidR="00CF1207">
        <w:rPr>
          <w:rFonts w:asciiTheme="minorEastAsia" w:eastAsiaTheme="minorEastAsia" w:hAnsiTheme="minorEastAsia" w:hint="eastAsia"/>
        </w:rPr>
        <w:t>研究决定对开学未返校及第一天缺席同学给予通报批评的处理</w:t>
      </w:r>
      <w:r w:rsidR="00754DCD">
        <w:rPr>
          <w:rFonts w:asciiTheme="minorEastAsia" w:eastAsiaTheme="minorEastAsia" w:hAnsiTheme="minorEastAsia" w:hint="eastAsia"/>
        </w:rPr>
        <w:t>意见</w:t>
      </w:r>
      <w:r w:rsidR="004273DB" w:rsidRPr="00624C7D">
        <w:rPr>
          <w:rFonts w:asciiTheme="minorEastAsia" w:eastAsiaTheme="minorEastAsia" w:hAnsiTheme="minorEastAsia" w:hint="eastAsia"/>
        </w:rPr>
        <w:t>；</w:t>
      </w:r>
    </w:p>
    <w:p w:rsidR="00DD3D06" w:rsidRDefault="00CB5B3F" w:rsidP="00DD3D06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四、</w:t>
      </w:r>
      <w:r w:rsidR="002F7669">
        <w:rPr>
          <w:rFonts w:asciiTheme="minorEastAsia" w:eastAsiaTheme="minorEastAsia" w:hAnsiTheme="minorEastAsia" w:hint="eastAsia"/>
        </w:rPr>
        <w:t>研究决定20</w:t>
      </w:r>
      <w:r w:rsidR="00A77532">
        <w:rPr>
          <w:rFonts w:asciiTheme="minorEastAsia" w:eastAsiaTheme="minorEastAsia" w:hAnsiTheme="minorEastAsia" w:hint="eastAsia"/>
        </w:rPr>
        <w:t>1</w:t>
      </w:r>
      <w:r w:rsidR="002F7669">
        <w:rPr>
          <w:rFonts w:asciiTheme="minorEastAsia" w:eastAsiaTheme="minorEastAsia" w:hAnsiTheme="minorEastAsia" w:hint="eastAsia"/>
        </w:rPr>
        <w:t>6</w:t>
      </w:r>
      <w:r w:rsidR="00A77532">
        <w:rPr>
          <w:rFonts w:asciiTheme="minorEastAsia" w:eastAsiaTheme="minorEastAsia" w:hAnsiTheme="minorEastAsia" w:hint="eastAsia"/>
        </w:rPr>
        <w:t>年高水平大学项目申报</w:t>
      </w:r>
      <w:r w:rsidR="007149F8" w:rsidRPr="00624C7D">
        <w:rPr>
          <w:rFonts w:asciiTheme="minorEastAsia" w:eastAsiaTheme="minorEastAsia" w:hAnsiTheme="minorEastAsia" w:hint="eastAsia"/>
        </w:rPr>
        <w:t>；</w:t>
      </w:r>
    </w:p>
    <w:p w:rsidR="007149F8" w:rsidRDefault="007149F8" w:rsidP="007149F8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五、</w:t>
      </w:r>
      <w:r w:rsidR="002F7669">
        <w:rPr>
          <w:rFonts w:asciiTheme="minorEastAsia" w:eastAsiaTheme="minorEastAsia" w:hAnsiTheme="minorEastAsia" w:hint="eastAsia"/>
        </w:rPr>
        <w:t>研究通过2016年</w:t>
      </w:r>
      <w:r w:rsidR="00E12789">
        <w:rPr>
          <w:rFonts w:asciiTheme="minorEastAsia" w:eastAsiaTheme="minorEastAsia" w:hAnsiTheme="minorEastAsia" w:hint="eastAsia"/>
        </w:rPr>
        <w:t>教师系列职称评审推荐</w:t>
      </w:r>
      <w:r w:rsidR="002F7669">
        <w:rPr>
          <w:rFonts w:asciiTheme="minorEastAsia" w:eastAsiaTheme="minorEastAsia" w:hAnsiTheme="minorEastAsia" w:hint="eastAsia"/>
        </w:rPr>
        <w:t>排序名单</w:t>
      </w:r>
      <w:r>
        <w:rPr>
          <w:rFonts w:asciiTheme="minorEastAsia" w:eastAsiaTheme="minorEastAsia" w:hAnsiTheme="minorEastAsia" w:hint="eastAsia"/>
        </w:rPr>
        <w:t>。</w:t>
      </w:r>
      <w:r w:rsidR="003A1C9C">
        <w:rPr>
          <w:rFonts w:asciiTheme="minorEastAsia" w:eastAsiaTheme="minorEastAsia" w:hAnsiTheme="minorEastAsia" w:hint="eastAsia"/>
        </w:rPr>
        <w:t xml:space="preserve">               </w:t>
      </w:r>
    </w:p>
    <w:p w:rsidR="007149F8" w:rsidRDefault="007149F8" w:rsidP="00C6198F">
      <w:pPr>
        <w:pStyle w:val="a3"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</w:p>
    <w:p w:rsidR="00E67F0D" w:rsidRDefault="007149F8" w:rsidP="007149F8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3305175</wp:posOffset>
            </wp:positionH>
            <wp:positionV relativeFrom="paragraph">
              <wp:posOffset>130175</wp:posOffset>
            </wp:positionV>
            <wp:extent cx="1524000" cy="1552575"/>
            <wp:effectExtent l="19050" t="0" r="0" b="0"/>
            <wp:wrapNone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1C9C">
        <w:rPr>
          <w:rFonts w:asciiTheme="minorEastAsia" w:eastAsiaTheme="minorEastAsia" w:hAnsiTheme="minorEastAsia" w:hint="eastAsia"/>
        </w:rPr>
        <w:t xml:space="preserve">    </w:t>
      </w:r>
    </w:p>
    <w:p w:rsidR="00CB5B3F" w:rsidRDefault="003A1C9C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</w:t>
      </w:r>
    </w:p>
    <w:p w:rsidR="003A1C9C" w:rsidRDefault="003A1C9C" w:rsidP="00CB5B3F">
      <w:pPr>
        <w:pStyle w:val="a3"/>
        <w:spacing w:before="0" w:beforeAutospacing="0" w:after="0" w:afterAutospacing="0" w:line="500" w:lineRule="exact"/>
        <w:ind w:leftChars="273" w:left="601" w:firstLineChars="1950" w:firstLine="46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管理科学与工程学院</w:t>
      </w:r>
    </w:p>
    <w:p w:rsidR="003A1C9C" w:rsidRPr="0030124D" w:rsidRDefault="003A1C9C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                                 </w:t>
      </w:r>
      <w:r w:rsidR="003C2044"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 2016年</w:t>
      </w:r>
      <w:r w:rsidR="003C2044">
        <w:rPr>
          <w:rFonts w:asciiTheme="minorEastAsia" w:eastAsiaTheme="minorEastAsia" w:hAnsiTheme="minorEastAsia" w:hint="eastAsia"/>
        </w:rPr>
        <w:t>9</w:t>
      </w:r>
      <w:r>
        <w:rPr>
          <w:rFonts w:asciiTheme="minorEastAsia" w:eastAsiaTheme="minorEastAsia" w:hAnsiTheme="minorEastAsia" w:hint="eastAsia"/>
        </w:rPr>
        <w:t>月</w:t>
      </w:r>
      <w:r w:rsidR="00835663">
        <w:rPr>
          <w:rFonts w:asciiTheme="minorEastAsia" w:eastAsiaTheme="minorEastAsia" w:hAnsiTheme="minorEastAsia" w:hint="eastAsia"/>
        </w:rPr>
        <w:t>1</w:t>
      </w:r>
      <w:r w:rsidR="00015276">
        <w:rPr>
          <w:rFonts w:asciiTheme="minorEastAsia" w:eastAsiaTheme="minorEastAsia" w:hAnsiTheme="minorEastAsia" w:hint="eastAsia"/>
        </w:rPr>
        <w:t>2</w:t>
      </w:r>
      <w:r>
        <w:rPr>
          <w:rFonts w:asciiTheme="minorEastAsia" w:eastAsiaTheme="minorEastAsia" w:hAnsiTheme="minorEastAsia" w:hint="eastAsia"/>
        </w:rPr>
        <w:t>日</w:t>
      </w:r>
    </w:p>
    <w:sectPr w:rsidR="003A1C9C" w:rsidRPr="0030124D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731" w:rsidRDefault="00DE1731" w:rsidP="001D1BB8">
      <w:pPr>
        <w:spacing w:after="0"/>
      </w:pPr>
      <w:r>
        <w:separator/>
      </w:r>
    </w:p>
  </w:endnote>
  <w:endnote w:type="continuationSeparator" w:id="0">
    <w:p w:rsidR="00DE1731" w:rsidRDefault="00DE1731" w:rsidP="001D1BB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731" w:rsidRDefault="00DE1731" w:rsidP="001D1BB8">
      <w:pPr>
        <w:spacing w:after="0"/>
      </w:pPr>
      <w:r>
        <w:separator/>
      </w:r>
    </w:p>
  </w:footnote>
  <w:footnote w:type="continuationSeparator" w:id="0">
    <w:p w:rsidR="00DE1731" w:rsidRDefault="00DE1731" w:rsidP="001D1BB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9830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5276"/>
    <w:rsid w:val="00020371"/>
    <w:rsid w:val="0005309F"/>
    <w:rsid w:val="00057EE7"/>
    <w:rsid w:val="000605B7"/>
    <w:rsid w:val="000749E5"/>
    <w:rsid w:val="000904CA"/>
    <w:rsid w:val="000A442E"/>
    <w:rsid w:val="000A5715"/>
    <w:rsid w:val="000C0B84"/>
    <w:rsid w:val="000C7CD5"/>
    <w:rsid w:val="00106EDC"/>
    <w:rsid w:val="0012176C"/>
    <w:rsid w:val="0014303B"/>
    <w:rsid w:val="00196E63"/>
    <w:rsid w:val="001D1BB8"/>
    <w:rsid w:val="001E02DF"/>
    <w:rsid w:val="001E6A5A"/>
    <w:rsid w:val="001E7D49"/>
    <w:rsid w:val="001F2477"/>
    <w:rsid w:val="0023303D"/>
    <w:rsid w:val="00245D32"/>
    <w:rsid w:val="00247546"/>
    <w:rsid w:val="00275019"/>
    <w:rsid w:val="00287ABC"/>
    <w:rsid w:val="002C14C1"/>
    <w:rsid w:val="002D2461"/>
    <w:rsid w:val="002D3581"/>
    <w:rsid w:val="002E3999"/>
    <w:rsid w:val="002F198B"/>
    <w:rsid w:val="002F4B34"/>
    <w:rsid w:val="002F7669"/>
    <w:rsid w:val="0030124D"/>
    <w:rsid w:val="003066CE"/>
    <w:rsid w:val="00315415"/>
    <w:rsid w:val="00323B43"/>
    <w:rsid w:val="0034799E"/>
    <w:rsid w:val="00357975"/>
    <w:rsid w:val="003758BA"/>
    <w:rsid w:val="003A1C9C"/>
    <w:rsid w:val="003B1A0C"/>
    <w:rsid w:val="003C2044"/>
    <w:rsid w:val="003D37D8"/>
    <w:rsid w:val="003D53F7"/>
    <w:rsid w:val="003D6D0D"/>
    <w:rsid w:val="0040297B"/>
    <w:rsid w:val="00412E37"/>
    <w:rsid w:val="00422B23"/>
    <w:rsid w:val="00425F3E"/>
    <w:rsid w:val="00426133"/>
    <w:rsid w:val="004273DB"/>
    <w:rsid w:val="004358AB"/>
    <w:rsid w:val="0044044B"/>
    <w:rsid w:val="0046438E"/>
    <w:rsid w:val="0048101C"/>
    <w:rsid w:val="00493C4B"/>
    <w:rsid w:val="004B55DB"/>
    <w:rsid w:val="004B7AD4"/>
    <w:rsid w:val="004C2894"/>
    <w:rsid w:val="005E5780"/>
    <w:rsid w:val="00624C7D"/>
    <w:rsid w:val="006316F4"/>
    <w:rsid w:val="006533A4"/>
    <w:rsid w:val="00691C22"/>
    <w:rsid w:val="00692F47"/>
    <w:rsid w:val="006B2A14"/>
    <w:rsid w:val="006C2D96"/>
    <w:rsid w:val="006E7D95"/>
    <w:rsid w:val="007149F8"/>
    <w:rsid w:val="00754DCD"/>
    <w:rsid w:val="00765E18"/>
    <w:rsid w:val="007D2B18"/>
    <w:rsid w:val="00810E52"/>
    <w:rsid w:val="00816773"/>
    <w:rsid w:val="00835663"/>
    <w:rsid w:val="00835677"/>
    <w:rsid w:val="00850265"/>
    <w:rsid w:val="00857E96"/>
    <w:rsid w:val="008B7726"/>
    <w:rsid w:val="008C2069"/>
    <w:rsid w:val="008D299A"/>
    <w:rsid w:val="008E301E"/>
    <w:rsid w:val="008F2933"/>
    <w:rsid w:val="008F364E"/>
    <w:rsid w:val="008F41BD"/>
    <w:rsid w:val="009124D5"/>
    <w:rsid w:val="00951FBE"/>
    <w:rsid w:val="009872F0"/>
    <w:rsid w:val="009959A1"/>
    <w:rsid w:val="009A2E35"/>
    <w:rsid w:val="009B2602"/>
    <w:rsid w:val="009F527C"/>
    <w:rsid w:val="00A14ED6"/>
    <w:rsid w:val="00A22153"/>
    <w:rsid w:val="00A24F79"/>
    <w:rsid w:val="00A77532"/>
    <w:rsid w:val="00A8523B"/>
    <w:rsid w:val="00A96401"/>
    <w:rsid w:val="00A975BB"/>
    <w:rsid w:val="00AA2A94"/>
    <w:rsid w:val="00AC4725"/>
    <w:rsid w:val="00AE0D9D"/>
    <w:rsid w:val="00AE7215"/>
    <w:rsid w:val="00AF5AF8"/>
    <w:rsid w:val="00B039C1"/>
    <w:rsid w:val="00B136C8"/>
    <w:rsid w:val="00B1737F"/>
    <w:rsid w:val="00B33C97"/>
    <w:rsid w:val="00B358A2"/>
    <w:rsid w:val="00B91412"/>
    <w:rsid w:val="00B93F66"/>
    <w:rsid w:val="00BA7E43"/>
    <w:rsid w:val="00BB3FDF"/>
    <w:rsid w:val="00C01093"/>
    <w:rsid w:val="00C01A58"/>
    <w:rsid w:val="00C3258E"/>
    <w:rsid w:val="00C32781"/>
    <w:rsid w:val="00C33AA1"/>
    <w:rsid w:val="00C41608"/>
    <w:rsid w:val="00C502F6"/>
    <w:rsid w:val="00C523F3"/>
    <w:rsid w:val="00C54041"/>
    <w:rsid w:val="00C6198F"/>
    <w:rsid w:val="00C67F95"/>
    <w:rsid w:val="00C72A25"/>
    <w:rsid w:val="00C731CB"/>
    <w:rsid w:val="00CB5B3F"/>
    <w:rsid w:val="00CC541B"/>
    <w:rsid w:val="00CD19F3"/>
    <w:rsid w:val="00CF1207"/>
    <w:rsid w:val="00CF4372"/>
    <w:rsid w:val="00D00FDA"/>
    <w:rsid w:val="00D10123"/>
    <w:rsid w:val="00D31D50"/>
    <w:rsid w:val="00D522CC"/>
    <w:rsid w:val="00D52578"/>
    <w:rsid w:val="00D756F7"/>
    <w:rsid w:val="00DD3D06"/>
    <w:rsid w:val="00DD413D"/>
    <w:rsid w:val="00DE1731"/>
    <w:rsid w:val="00DF6539"/>
    <w:rsid w:val="00DF6C5E"/>
    <w:rsid w:val="00E12789"/>
    <w:rsid w:val="00E3581E"/>
    <w:rsid w:val="00E4581B"/>
    <w:rsid w:val="00E525FE"/>
    <w:rsid w:val="00E54BF6"/>
    <w:rsid w:val="00E63559"/>
    <w:rsid w:val="00E67F0D"/>
    <w:rsid w:val="00E81AA0"/>
    <w:rsid w:val="00EA1F3F"/>
    <w:rsid w:val="00EC645B"/>
    <w:rsid w:val="00ED1FDB"/>
    <w:rsid w:val="00ED729D"/>
    <w:rsid w:val="00EE69EA"/>
    <w:rsid w:val="00EE7728"/>
    <w:rsid w:val="00F25757"/>
    <w:rsid w:val="00FD4058"/>
    <w:rsid w:val="00FE7833"/>
    <w:rsid w:val="00FF1CF4"/>
    <w:rsid w:val="00FF3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link w:val="a7"/>
    <w:uiPriority w:val="99"/>
    <w:semiHidden/>
    <w:rsid w:val="00AC4725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98</cp:revision>
  <dcterms:created xsi:type="dcterms:W3CDTF">2008-09-11T17:20:00Z</dcterms:created>
  <dcterms:modified xsi:type="dcterms:W3CDTF">2016-09-12T06:30:00Z</dcterms:modified>
</cp:coreProperties>
</file>