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22" w:rsidRDefault="001D1222" w:rsidP="001D122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C6435">
        <w:rPr>
          <w:rFonts w:asciiTheme="majorEastAsia" w:eastAsiaTheme="majorEastAsia" w:hAnsiTheme="majorEastAsia" w:hint="eastAsia"/>
          <w:sz w:val="32"/>
          <w:szCs w:val="32"/>
        </w:rPr>
        <w:t>管理科学与工程学院</w:t>
      </w:r>
      <w:r w:rsidR="00C17413">
        <w:rPr>
          <w:rFonts w:asciiTheme="majorEastAsia" w:eastAsiaTheme="majorEastAsia" w:hAnsiTheme="majorEastAsia" w:hint="eastAsia"/>
          <w:sz w:val="32"/>
          <w:szCs w:val="32"/>
        </w:rPr>
        <w:t>拟</w:t>
      </w:r>
      <w:r>
        <w:rPr>
          <w:rFonts w:asciiTheme="majorEastAsia" w:eastAsiaTheme="majorEastAsia" w:hAnsiTheme="majorEastAsia" w:hint="eastAsia"/>
          <w:sz w:val="32"/>
          <w:szCs w:val="32"/>
        </w:rPr>
        <w:t>表彰</w:t>
      </w:r>
    </w:p>
    <w:p w:rsidR="001D1222" w:rsidRDefault="001D1222" w:rsidP="001D1222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“先进</w:t>
      </w:r>
      <w:r>
        <w:rPr>
          <w:rFonts w:asciiTheme="majorEastAsia" w:eastAsiaTheme="majorEastAsia" w:hAnsiTheme="majorEastAsia"/>
          <w:sz w:val="32"/>
          <w:szCs w:val="32"/>
        </w:rPr>
        <w:t>党支部</w:t>
      </w:r>
      <w:r>
        <w:rPr>
          <w:rFonts w:asciiTheme="majorEastAsia" w:eastAsiaTheme="majorEastAsia" w:hAnsiTheme="majorEastAsia" w:hint="eastAsia"/>
          <w:sz w:val="32"/>
          <w:szCs w:val="32"/>
        </w:rPr>
        <w:t>”、“优秀共产</w:t>
      </w:r>
      <w:r>
        <w:rPr>
          <w:rFonts w:asciiTheme="majorEastAsia" w:eastAsiaTheme="majorEastAsia" w:hAnsiTheme="majorEastAsia"/>
          <w:sz w:val="32"/>
          <w:szCs w:val="32"/>
        </w:rPr>
        <w:t>党员</w:t>
      </w:r>
      <w:r w:rsidRPr="00AC6435">
        <w:rPr>
          <w:rFonts w:asciiTheme="majorEastAsia" w:eastAsiaTheme="majorEastAsia" w:hAnsiTheme="majorEastAsia" w:hint="eastAsia"/>
          <w:sz w:val="32"/>
          <w:szCs w:val="32"/>
        </w:rPr>
        <w:t>”</w:t>
      </w:r>
      <w:r>
        <w:rPr>
          <w:rFonts w:asciiTheme="majorEastAsia" w:eastAsiaTheme="majorEastAsia" w:hAnsiTheme="majorEastAsia" w:hint="eastAsia"/>
          <w:sz w:val="32"/>
          <w:szCs w:val="32"/>
        </w:rPr>
        <w:t>、“优秀党务工作者”</w:t>
      </w:r>
    </w:p>
    <w:p w:rsidR="001D1222" w:rsidRPr="00AC6435" w:rsidRDefault="001D1222" w:rsidP="001D122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C6435">
        <w:rPr>
          <w:rFonts w:asciiTheme="majorEastAsia" w:eastAsiaTheme="majorEastAsia" w:hAnsiTheme="majorEastAsia" w:hint="eastAsia"/>
          <w:sz w:val="32"/>
          <w:szCs w:val="32"/>
        </w:rPr>
        <w:t>名单公示</w:t>
      </w:r>
    </w:p>
    <w:p w:rsidR="001D1222" w:rsidRPr="00F208B0" w:rsidRDefault="001D1222" w:rsidP="001D1222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根据《管理科学与工程学院先进党支部、优秀共产党员和优秀党务工作者评选表彰办法》，按照公开、公平、公正的原则在各支部充分酝酿，民主推荐的基础上，经学院党委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2020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日会议研究，</w:t>
      </w:r>
      <w:r w:rsidR="00B44DD2">
        <w:rPr>
          <w:rFonts w:asciiTheme="majorEastAsia" w:eastAsiaTheme="majorEastAsia" w:hAnsiTheme="majorEastAsia" w:hint="eastAsia"/>
          <w:sz w:val="28"/>
          <w:szCs w:val="28"/>
        </w:rPr>
        <w:t>拟</w:t>
      </w:r>
      <w:bookmarkStart w:id="0" w:name="_GoBack"/>
      <w:bookmarkEnd w:id="0"/>
      <w:r w:rsidRPr="00F208B0">
        <w:rPr>
          <w:rFonts w:asciiTheme="majorEastAsia" w:eastAsiaTheme="majorEastAsia" w:hAnsiTheme="majorEastAsia" w:hint="eastAsia"/>
          <w:sz w:val="28"/>
          <w:szCs w:val="28"/>
        </w:rPr>
        <w:t>表彰“先进</w:t>
      </w:r>
      <w:r w:rsidRPr="00F208B0">
        <w:rPr>
          <w:rFonts w:asciiTheme="majorEastAsia" w:eastAsiaTheme="majorEastAsia" w:hAnsiTheme="majorEastAsia"/>
          <w:sz w:val="28"/>
          <w:szCs w:val="28"/>
        </w:rPr>
        <w:t>党支部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”、“优秀共产</w:t>
      </w:r>
      <w:r w:rsidRPr="00F208B0">
        <w:rPr>
          <w:rFonts w:asciiTheme="majorEastAsia" w:eastAsiaTheme="majorEastAsia" w:hAnsiTheme="majorEastAsia"/>
          <w:sz w:val="28"/>
          <w:szCs w:val="28"/>
        </w:rPr>
        <w:t>党员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”、“优秀党务工作者”，现将名单公示如下：</w:t>
      </w:r>
    </w:p>
    <w:p w:rsidR="001D1222" w:rsidRDefault="001D1222" w:rsidP="001D1222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 w:hint="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拟表彰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先进党支部</w:t>
      </w:r>
    </w:p>
    <w:p w:rsidR="0011385E" w:rsidRPr="0011385E" w:rsidRDefault="0011385E" w:rsidP="0011385E">
      <w:pPr>
        <w:pStyle w:val="a3"/>
        <w:ind w:left="720" w:firstLineChars="0" w:firstLine="0"/>
        <w:rPr>
          <w:rFonts w:asciiTheme="majorEastAsia" w:eastAsiaTheme="majorEastAsia" w:hAnsiTheme="majorEastAsia" w:hint="eastAsia"/>
          <w:sz w:val="28"/>
          <w:szCs w:val="28"/>
        </w:rPr>
      </w:pPr>
      <w:r w:rsidRPr="0011385E">
        <w:rPr>
          <w:rFonts w:asciiTheme="majorEastAsia" w:eastAsiaTheme="majorEastAsia" w:hAnsiTheme="majorEastAsia" w:hint="eastAsia"/>
          <w:sz w:val="28"/>
          <w:szCs w:val="28"/>
        </w:rPr>
        <w:t>信管系党支部、计算机党支部、研究生党支部、管工类第二党支部</w:t>
      </w:r>
    </w:p>
    <w:p w:rsidR="0011385E" w:rsidRPr="0011385E" w:rsidRDefault="0011385E" w:rsidP="0011385E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拟表彰优秀个人</w:t>
      </w:r>
    </w:p>
    <w:p w:rsidR="001D1222" w:rsidRPr="00F208B0" w:rsidRDefault="001D1222" w:rsidP="0011385E">
      <w:pPr>
        <w:ind w:leftChars="267" w:left="2941" w:hangingChars="850" w:hanging="238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教工优秀共产党员：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李敬明、王丽叶、周万怀、唐根丽、包立远、王松涛、张恒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学生优秀共产党员：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舒畅、蒋正婷</w:t>
      </w:r>
      <w:r w:rsidR="00CA1EF7">
        <w:rPr>
          <w:rFonts w:asciiTheme="majorEastAsia" w:eastAsiaTheme="majorEastAsia" w:hAnsiTheme="majorEastAsia" w:hint="eastAsia"/>
          <w:sz w:val="28"/>
          <w:szCs w:val="28"/>
        </w:rPr>
        <w:t>、赵浩玥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11385E" w:rsidRDefault="0011385E" w:rsidP="0011385E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优秀党务工作者：王平水、李会、王秋祎</w:t>
      </w:r>
    </w:p>
    <w:p w:rsidR="0011385E" w:rsidRPr="0011385E" w:rsidRDefault="0011385E" w:rsidP="0011385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公示期间，如有异议，请电话、邮件或书面实名反映至学院党委书记办公室。</w:t>
      </w: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公示时间：</w:t>
      </w:r>
      <w:r w:rsidRPr="00F208B0">
        <w:rPr>
          <w:rFonts w:asciiTheme="majorEastAsia" w:eastAsiaTheme="majorEastAsia" w:hAnsiTheme="majorEastAsia"/>
          <w:sz w:val="28"/>
          <w:szCs w:val="28"/>
        </w:rPr>
        <w:t> 20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日—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1385E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 xml:space="preserve">联系人：吴永夺  </w:t>
      </w: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t>联系电话：0552—</w:t>
      </w:r>
      <w:r w:rsidRPr="00F208B0">
        <w:rPr>
          <w:rFonts w:asciiTheme="majorEastAsia" w:eastAsiaTheme="majorEastAsia" w:hAnsiTheme="majorEastAsia"/>
          <w:sz w:val="28"/>
          <w:szCs w:val="28"/>
        </w:rPr>
        <w:t>31690</w:t>
      </w:r>
      <w:r w:rsidRPr="00F208B0">
        <w:rPr>
          <w:rFonts w:asciiTheme="majorEastAsia" w:eastAsiaTheme="majorEastAsia" w:hAnsiTheme="majorEastAsia" w:hint="eastAsia"/>
          <w:sz w:val="28"/>
          <w:szCs w:val="28"/>
        </w:rPr>
        <w:t xml:space="preserve">13  </w:t>
      </w:r>
    </w:p>
    <w:p w:rsidR="001D1222" w:rsidRPr="00F208B0" w:rsidRDefault="001D1222" w:rsidP="001D122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08B0">
        <w:rPr>
          <w:rFonts w:asciiTheme="majorEastAsia" w:eastAsiaTheme="majorEastAsia" w:hAnsiTheme="majorEastAsia" w:hint="eastAsia"/>
          <w:sz w:val="28"/>
          <w:szCs w:val="28"/>
        </w:rPr>
        <w:lastRenderedPageBreak/>
        <w:t>邮箱：</w:t>
      </w:r>
      <w:r w:rsidRPr="00F208B0">
        <w:rPr>
          <w:rFonts w:asciiTheme="majorEastAsia" w:eastAsiaTheme="majorEastAsia" w:hAnsiTheme="majorEastAsia"/>
          <w:sz w:val="28"/>
          <w:szCs w:val="28"/>
        </w:rPr>
        <w:t>acwuyd@sina.com     </w:t>
      </w:r>
    </w:p>
    <w:p w:rsidR="001D1222" w:rsidRPr="00F208B0" w:rsidRDefault="001D1222" w:rsidP="001D1222">
      <w:pPr>
        <w:rPr>
          <w:rFonts w:asciiTheme="majorEastAsia" w:eastAsiaTheme="majorEastAsia" w:hAnsiTheme="majorEastAsia"/>
          <w:sz w:val="28"/>
          <w:szCs w:val="28"/>
        </w:rPr>
      </w:pPr>
    </w:p>
    <w:p w:rsidR="001D1222" w:rsidRPr="000A48C4" w:rsidRDefault="001D1222" w:rsidP="001D122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ajorEastAsia" w:eastAsiaTheme="majorEastAsia" w:hAnsiTheme="majorEastAsia" w:cs="Calibri"/>
          <w:kern w:val="0"/>
          <w:sz w:val="28"/>
          <w:szCs w:val="28"/>
          <w:lang w:val="en"/>
        </w:rPr>
      </w:pPr>
      <w:r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 xml:space="preserve">                     </w:t>
      </w:r>
      <w:r w:rsidRPr="000A48C4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中共安徽财经大学管理科学与工程学院党委</w:t>
      </w:r>
    </w:p>
    <w:p w:rsidR="001D1222" w:rsidRPr="000A48C4" w:rsidRDefault="001D1222" w:rsidP="001D1222">
      <w:pPr>
        <w:widowControl/>
        <w:shd w:val="clear" w:color="auto" w:fill="FFFFFF"/>
        <w:spacing w:before="100" w:beforeAutospacing="1" w:after="100" w:afterAutospacing="1" w:line="375" w:lineRule="atLeast"/>
        <w:ind w:right="1040"/>
        <w:jc w:val="center"/>
        <w:rPr>
          <w:sz w:val="28"/>
          <w:szCs w:val="28"/>
          <w:lang w:val="en"/>
        </w:rPr>
      </w:pPr>
      <w:r>
        <w:rPr>
          <w:rFonts w:asciiTheme="majorEastAsia" w:eastAsiaTheme="majorEastAsia" w:hAnsiTheme="majorEastAsia" w:cs="Calibri"/>
          <w:kern w:val="0"/>
          <w:sz w:val="28"/>
          <w:szCs w:val="28"/>
          <w:lang w:val="en"/>
        </w:rPr>
        <w:t xml:space="preserve">                       </w:t>
      </w:r>
      <w:r w:rsidR="0011385E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2020</w:t>
      </w:r>
      <w:r w:rsidRPr="000A48C4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年</w:t>
      </w:r>
      <w:r w:rsidR="0011385E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1</w:t>
      </w:r>
      <w:r w:rsidRPr="000A48C4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月</w:t>
      </w:r>
      <w:r w:rsidR="0011385E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7</w:t>
      </w:r>
      <w:r w:rsidRPr="000A48C4">
        <w:rPr>
          <w:rFonts w:asciiTheme="majorEastAsia" w:eastAsiaTheme="majorEastAsia" w:hAnsiTheme="majorEastAsia" w:cs="Calibri" w:hint="eastAsia"/>
          <w:kern w:val="0"/>
          <w:sz w:val="28"/>
          <w:szCs w:val="28"/>
          <w:lang w:val="en"/>
        </w:rPr>
        <w:t>日</w:t>
      </w:r>
    </w:p>
    <w:p w:rsidR="00045020" w:rsidRDefault="00045020"/>
    <w:sectPr w:rsidR="0004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0F3"/>
    <w:multiLevelType w:val="hybridMultilevel"/>
    <w:tmpl w:val="41163AA4"/>
    <w:lvl w:ilvl="0" w:tplc="AB1013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22"/>
    <w:rsid w:val="00045020"/>
    <w:rsid w:val="0011385E"/>
    <w:rsid w:val="001D1222"/>
    <w:rsid w:val="00B44DD2"/>
    <w:rsid w:val="00C17413"/>
    <w:rsid w:val="00C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W</cp:lastModifiedBy>
  <cp:revision>4</cp:revision>
  <dcterms:created xsi:type="dcterms:W3CDTF">2020-01-07T08:39:00Z</dcterms:created>
  <dcterms:modified xsi:type="dcterms:W3CDTF">2020-01-07T09:05:00Z</dcterms:modified>
</cp:coreProperties>
</file>